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512C" w:rsidRPr="00927EF4" w:rsidRDefault="00A81AA9">
      <w:pPr>
        <w:widowControl w:val="0"/>
        <w:spacing w:after="0" w:line="240" w:lineRule="auto"/>
        <w:jc w:val="center"/>
      </w:pPr>
      <w:r>
        <w:rPr>
          <w:rFonts w:ascii="Times New Roman" w:hAnsi="Times New Roman" w:cs="Times New Roman"/>
          <w:sz w:val="28"/>
          <w:szCs w:val="28"/>
        </w:rPr>
        <w:t xml:space="preserve">Протокол № </w:t>
      </w:r>
      <w:r w:rsidR="005A73A3">
        <w:rPr>
          <w:rFonts w:ascii="Times New Roman" w:hAnsi="Times New Roman" w:cs="Times New Roman"/>
          <w:sz w:val="28"/>
          <w:szCs w:val="28"/>
        </w:rPr>
        <w:t>27</w:t>
      </w:r>
    </w:p>
    <w:p w:rsidR="0017512C" w:rsidRDefault="00A81AA9">
      <w:pPr>
        <w:widowControl w:val="0"/>
        <w:spacing w:after="0" w:line="240" w:lineRule="auto"/>
        <w:jc w:val="center"/>
        <w:rPr>
          <w:rFonts w:ascii="Times New Roman" w:hAnsi="Times New Roman" w:cs="Times New Roman"/>
          <w:sz w:val="28"/>
          <w:szCs w:val="28"/>
        </w:rPr>
      </w:pPr>
      <w:proofErr w:type="gramStart"/>
      <w:r>
        <w:rPr>
          <w:rFonts w:ascii="Times New Roman" w:hAnsi="Times New Roman" w:cs="Times New Roman"/>
          <w:sz w:val="28"/>
          <w:szCs w:val="28"/>
        </w:rPr>
        <w:t>годовой</w:t>
      </w:r>
      <w:proofErr w:type="gramEnd"/>
      <w:r>
        <w:rPr>
          <w:rFonts w:ascii="Times New Roman" w:hAnsi="Times New Roman" w:cs="Times New Roman"/>
          <w:sz w:val="28"/>
          <w:szCs w:val="28"/>
        </w:rPr>
        <w:t xml:space="preserve"> конференции членов жилищно-строительного кооператива «Университетский городок КФУ»</w:t>
      </w:r>
    </w:p>
    <w:p w:rsidR="0017512C" w:rsidRDefault="0017512C">
      <w:pPr>
        <w:widowControl w:val="0"/>
        <w:spacing w:after="0" w:line="240" w:lineRule="auto"/>
        <w:jc w:val="both"/>
        <w:rPr>
          <w:rFonts w:ascii="Times New Roman" w:hAnsi="Times New Roman" w:cs="Times New Roman"/>
          <w:sz w:val="28"/>
          <w:szCs w:val="28"/>
        </w:rPr>
      </w:pPr>
    </w:p>
    <w:p w:rsidR="0017512C" w:rsidRDefault="00A81AA9">
      <w:pPr>
        <w:pStyle w:val="ConsPlusNonformat"/>
        <w:jc w:val="both"/>
      </w:pPr>
      <w:r>
        <w:rPr>
          <w:rFonts w:ascii="Times New Roman" w:hAnsi="Times New Roman" w:cs="Times New Roman"/>
          <w:sz w:val="28"/>
          <w:szCs w:val="28"/>
        </w:rPr>
        <w:t>«</w:t>
      </w:r>
      <w:r w:rsidR="005A73A3">
        <w:rPr>
          <w:rFonts w:ascii="Times New Roman" w:hAnsi="Times New Roman" w:cs="Times New Roman"/>
          <w:sz w:val="28"/>
          <w:szCs w:val="28"/>
        </w:rPr>
        <w:t>05</w:t>
      </w:r>
      <w:r w:rsidR="00927EF4">
        <w:rPr>
          <w:rFonts w:ascii="Times New Roman" w:hAnsi="Times New Roman" w:cs="Times New Roman"/>
          <w:sz w:val="28"/>
          <w:szCs w:val="28"/>
        </w:rPr>
        <w:t xml:space="preserve">» </w:t>
      </w:r>
      <w:r w:rsidR="005A73A3">
        <w:rPr>
          <w:rFonts w:ascii="Times New Roman" w:hAnsi="Times New Roman" w:cs="Times New Roman"/>
          <w:sz w:val="28"/>
          <w:szCs w:val="28"/>
        </w:rPr>
        <w:t>июня 2019</w:t>
      </w:r>
      <w:r>
        <w:rPr>
          <w:rFonts w:ascii="Times New Roman" w:hAnsi="Times New Roman" w:cs="Times New Roman"/>
          <w:sz w:val="28"/>
          <w:szCs w:val="28"/>
        </w:rPr>
        <w:t xml:space="preserve"> г.</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г. Казань</w:t>
      </w:r>
    </w:p>
    <w:p w:rsidR="0017512C" w:rsidRDefault="0017512C">
      <w:pPr>
        <w:widowControl w:val="0"/>
        <w:spacing w:after="0" w:line="240" w:lineRule="auto"/>
        <w:ind w:firstLine="540"/>
        <w:jc w:val="both"/>
        <w:rPr>
          <w:rFonts w:ascii="Times New Roman" w:hAnsi="Times New Roman" w:cs="Times New Roman"/>
          <w:sz w:val="28"/>
          <w:szCs w:val="28"/>
        </w:rPr>
      </w:pPr>
    </w:p>
    <w:p w:rsidR="0017512C" w:rsidRPr="00E06437" w:rsidRDefault="00A81AA9">
      <w:pPr>
        <w:widowControl w:val="0"/>
        <w:spacing w:after="0" w:line="240" w:lineRule="auto"/>
        <w:ind w:firstLine="567"/>
        <w:jc w:val="both"/>
      </w:pPr>
      <w:r w:rsidRPr="00E06437">
        <w:rPr>
          <w:rFonts w:ascii="Times New Roman" w:hAnsi="Times New Roman" w:cs="Times New Roman"/>
          <w:sz w:val="28"/>
          <w:szCs w:val="28"/>
        </w:rPr>
        <w:t>Регистрация участников начата в 17:30, закончена в 18:</w:t>
      </w:r>
      <w:r w:rsidR="00927EF4" w:rsidRPr="00E06437">
        <w:rPr>
          <w:rFonts w:ascii="Times New Roman" w:hAnsi="Times New Roman" w:cs="Times New Roman"/>
          <w:sz w:val="28"/>
          <w:szCs w:val="28"/>
        </w:rPr>
        <w:t>1</w:t>
      </w:r>
      <w:r w:rsidR="005A73A3">
        <w:rPr>
          <w:rFonts w:ascii="Times New Roman" w:hAnsi="Times New Roman" w:cs="Times New Roman"/>
          <w:sz w:val="28"/>
          <w:szCs w:val="28"/>
        </w:rPr>
        <w:t>0</w:t>
      </w:r>
    </w:p>
    <w:p w:rsidR="0017512C" w:rsidRPr="00E06437" w:rsidRDefault="0017512C">
      <w:pPr>
        <w:widowControl w:val="0"/>
        <w:spacing w:after="0" w:line="240" w:lineRule="auto"/>
        <w:ind w:firstLine="567"/>
        <w:jc w:val="both"/>
        <w:rPr>
          <w:rFonts w:ascii="Times New Roman" w:hAnsi="Times New Roman" w:cs="Times New Roman"/>
          <w:sz w:val="28"/>
          <w:szCs w:val="28"/>
        </w:rPr>
      </w:pPr>
    </w:p>
    <w:p w:rsidR="0017512C" w:rsidRPr="00E06437" w:rsidRDefault="00A81AA9">
      <w:pPr>
        <w:widowControl w:val="0"/>
        <w:spacing w:after="0" w:line="240" w:lineRule="auto"/>
        <w:ind w:firstLine="567"/>
        <w:jc w:val="both"/>
      </w:pPr>
      <w:r w:rsidRPr="00E06437">
        <w:rPr>
          <w:rFonts w:ascii="Times New Roman" w:hAnsi="Times New Roman" w:cs="Times New Roman"/>
          <w:sz w:val="28"/>
          <w:szCs w:val="28"/>
        </w:rPr>
        <w:t xml:space="preserve">Время начала собрания: 18 часов </w:t>
      </w:r>
      <w:r w:rsidR="00927EF4" w:rsidRPr="00E06437">
        <w:rPr>
          <w:rFonts w:ascii="Times New Roman" w:hAnsi="Times New Roman" w:cs="Times New Roman"/>
          <w:sz w:val="28"/>
          <w:szCs w:val="28"/>
        </w:rPr>
        <w:t>1</w:t>
      </w:r>
      <w:r w:rsidR="005A73A3">
        <w:rPr>
          <w:rFonts w:ascii="Times New Roman" w:hAnsi="Times New Roman" w:cs="Times New Roman"/>
          <w:sz w:val="28"/>
          <w:szCs w:val="28"/>
        </w:rPr>
        <w:t>1</w:t>
      </w:r>
      <w:r w:rsidRPr="00E06437">
        <w:rPr>
          <w:rFonts w:ascii="Times New Roman" w:hAnsi="Times New Roman" w:cs="Times New Roman"/>
          <w:sz w:val="28"/>
          <w:szCs w:val="28"/>
        </w:rPr>
        <w:t xml:space="preserve"> минут.</w:t>
      </w:r>
    </w:p>
    <w:p w:rsidR="0017512C" w:rsidRDefault="00A81AA9">
      <w:pPr>
        <w:widowControl w:val="0"/>
        <w:spacing w:after="0" w:line="240" w:lineRule="auto"/>
        <w:ind w:firstLine="567"/>
        <w:jc w:val="both"/>
      </w:pPr>
      <w:r w:rsidRPr="00E06437">
        <w:rPr>
          <w:rFonts w:ascii="Times New Roman" w:hAnsi="Times New Roman" w:cs="Times New Roman"/>
          <w:sz w:val="28"/>
          <w:szCs w:val="28"/>
        </w:rPr>
        <w:t xml:space="preserve">Время окончания собрания: </w:t>
      </w:r>
      <w:r w:rsidR="005A73A3">
        <w:rPr>
          <w:rFonts w:ascii="Times New Roman" w:hAnsi="Times New Roman" w:cs="Times New Roman"/>
          <w:sz w:val="28"/>
          <w:szCs w:val="28"/>
        </w:rPr>
        <w:t>21 часов 15</w:t>
      </w:r>
      <w:r w:rsidRPr="00E06437">
        <w:rPr>
          <w:rFonts w:ascii="Times New Roman" w:hAnsi="Times New Roman" w:cs="Times New Roman"/>
          <w:sz w:val="28"/>
          <w:szCs w:val="28"/>
        </w:rPr>
        <w:t xml:space="preserve"> минут.</w:t>
      </w:r>
    </w:p>
    <w:p w:rsidR="0017512C" w:rsidRDefault="0017512C">
      <w:pPr>
        <w:widowControl w:val="0"/>
        <w:spacing w:after="0" w:line="240" w:lineRule="auto"/>
        <w:ind w:firstLine="567"/>
        <w:jc w:val="both"/>
        <w:rPr>
          <w:rFonts w:ascii="Times New Roman" w:hAnsi="Times New Roman" w:cs="Times New Roman"/>
          <w:sz w:val="28"/>
          <w:szCs w:val="28"/>
        </w:rPr>
      </w:pPr>
    </w:p>
    <w:p w:rsidR="00511893" w:rsidRDefault="00A81AA9" w:rsidP="00511893">
      <w:pPr>
        <w:widowControl w:val="0"/>
        <w:spacing w:after="0" w:line="240" w:lineRule="auto"/>
        <w:ind w:firstLine="567"/>
        <w:jc w:val="both"/>
      </w:pPr>
      <w:r>
        <w:rPr>
          <w:rFonts w:ascii="Times New Roman" w:hAnsi="Times New Roman" w:cs="Times New Roman"/>
          <w:sz w:val="28"/>
          <w:szCs w:val="28"/>
        </w:rPr>
        <w:t>Место проведения собрания: г</w:t>
      </w:r>
      <w:r w:rsidR="00511893">
        <w:rPr>
          <w:rFonts w:ascii="Times New Roman" w:hAnsi="Times New Roman" w:cs="Times New Roman"/>
          <w:sz w:val="28"/>
          <w:szCs w:val="28"/>
        </w:rPr>
        <w:t>. Казань, ул. Кремлевская, д. 35 (</w:t>
      </w:r>
      <w:r w:rsidR="00511893">
        <w:rPr>
          <w:rFonts w:ascii="Times New Roman" w:hAnsi="Times New Roman" w:cs="Times New Roman"/>
          <w:sz w:val="28"/>
          <w:szCs w:val="28"/>
          <w:lang w:val="tt-RU"/>
        </w:rPr>
        <w:t>учебное здание №14</w:t>
      </w:r>
      <w:r w:rsidR="00511893">
        <w:rPr>
          <w:rFonts w:ascii="Times New Roman" w:hAnsi="Times New Roman" w:cs="Times New Roman"/>
          <w:sz w:val="28"/>
          <w:szCs w:val="28"/>
        </w:rPr>
        <w:t xml:space="preserve"> Казанского федерального</w:t>
      </w:r>
      <w:r w:rsidR="00F000A4">
        <w:rPr>
          <w:rFonts w:ascii="Times New Roman" w:hAnsi="Times New Roman" w:cs="Times New Roman"/>
          <w:sz w:val="28"/>
          <w:szCs w:val="28"/>
        </w:rPr>
        <w:t xml:space="preserve"> университета (корпус № 2)), 108</w:t>
      </w:r>
      <w:r w:rsidR="00511893">
        <w:rPr>
          <w:rFonts w:ascii="Times New Roman" w:hAnsi="Times New Roman" w:cs="Times New Roman"/>
          <w:sz w:val="28"/>
          <w:szCs w:val="28"/>
          <w:lang w:val="tt-RU"/>
        </w:rPr>
        <w:t xml:space="preserve"> аудитория</w:t>
      </w:r>
      <w:r w:rsidR="00511893">
        <w:rPr>
          <w:rFonts w:ascii="Times New Roman" w:hAnsi="Times New Roman" w:cs="Times New Roman"/>
          <w:sz w:val="28"/>
          <w:szCs w:val="28"/>
        </w:rPr>
        <w:t>.</w:t>
      </w:r>
    </w:p>
    <w:p w:rsidR="00511893" w:rsidRDefault="00511893" w:rsidP="00511893">
      <w:pPr>
        <w:widowControl w:val="0"/>
        <w:spacing w:after="0" w:line="240" w:lineRule="auto"/>
        <w:ind w:firstLine="567"/>
        <w:jc w:val="both"/>
        <w:rPr>
          <w:rFonts w:ascii="Times New Roman" w:hAnsi="Times New Roman" w:cs="Times New Roman"/>
          <w:sz w:val="28"/>
          <w:szCs w:val="28"/>
        </w:rPr>
      </w:pPr>
    </w:p>
    <w:p w:rsidR="00511893" w:rsidRDefault="00511893" w:rsidP="00511893">
      <w:pPr>
        <w:widowControl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Для участия в </w:t>
      </w:r>
      <w:r w:rsidR="00E06437">
        <w:rPr>
          <w:rFonts w:ascii="Times New Roman" w:hAnsi="Times New Roman" w:cs="Times New Roman"/>
          <w:sz w:val="28"/>
          <w:szCs w:val="28"/>
        </w:rPr>
        <w:t xml:space="preserve">конференции зарегистрировалось </w:t>
      </w:r>
      <w:r w:rsidR="00F000A4">
        <w:rPr>
          <w:rFonts w:ascii="Times New Roman" w:hAnsi="Times New Roman" w:cs="Times New Roman"/>
          <w:sz w:val="28"/>
          <w:szCs w:val="28"/>
        </w:rPr>
        <w:t>8</w:t>
      </w:r>
      <w:r w:rsidR="00124284">
        <w:rPr>
          <w:rFonts w:ascii="Times New Roman" w:hAnsi="Times New Roman" w:cs="Times New Roman"/>
          <w:sz w:val="28"/>
          <w:szCs w:val="28"/>
        </w:rPr>
        <w:t>7</w:t>
      </w:r>
      <w:r w:rsidR="00F000A4">
        <w:rPr>
          <w:rFonts w:ascii="Times New Roman" w:hAnsi="Times New Roman" w:cs="Times New Roman"/>
          <w:sz w:val="28"/>
          <w:szCs w:val="28"/>
        </w:rPr>
        <w:t xml:space="preserve"> из 130</w:t>
      </w:r>
      <w:r>
        <w:rPr>
          <w:rFonts w:ascii="Times New Roman" w:hAnsi="Times New Roman" w:cs="Times New Roman"/>
          <w:sz w:val="28"/>
          <w:szCs w:val="28"/>
        </w:rPr>
        <w:t xml:space="preserve"> </w:t>
      </w:r>
      <w:proofErr w:type="gramStart"/>
      <w:r>
        <w:rPr>
          <w:rFonts w:ascii="Times New Roman" w:hAnsi="Times New Roman" w:cs="Times New Roman"/>
          <w:sz w:val="28"/>
          <w:szCs w:val="28"/>
        </w:rPr>
        <w:t>действующих  ч</w:t>
      </w:r>
      <w:r>
        <w:rPr>
          <w:rFonts w:ascii="Times New Roman" w:hAnsi="Times New Roman" w:cs="Times New Roman"/>
          <w:sz w:val="28"/>
          <w:szCs w:val="28"/>
          <w:lang w:val="tt-RU"/>
        </w:rPr>
        <w:t>ленов</w:t>
      </w:r>
      <w:proofErr w:type="gramEnd"/>
      <w:r w:rsidR="00124284">
        <w:rPr>
          <w:rFonts w:ascii="Times New Roman" w:hAnsi="Times New Roman" w:cs="Times New Roman"/>
          <w:sz w:val="28"/>
          <w:szCs w:val="28"/>
        </w:rPr>
        <w:t xml:space="preserve"> ЖСК, из которых 6</w:t>
      </w:r>
      <w:r>
        <w:rPr>
          <w:rFonts w:ascii="Times New Roman" w:hAnsi="Times New Roman" w:cs="Times New Roman"/>
          <w:sz w:val="28"/>
          <w:szCs w:val="28"/>
        </w:rPr>
        <w:t xml:space="preserve"> членов ЖСК действовали через представителей на основании доверенностей.</w:t>
      </w:r>
    </w:p>
    <w:p w:rsidR="00511893" w:rsidRDefault="00511893" w:rsidP="00511893">
      <w:pPr>
        <w:widowControl w:val="0"/>
        <w:spacing w:after="0" w:line="240" w:lineRule="auto"/>
        <w:ind w:firstLine="567"/>
        <w:jc w:val="both"/>
        <w:rPr>
          <w:rFonts w:ascii="Times New Roman" w:hAnsi="Times New Roman" w:cs="Times New Roman"/>
          <w:sz w:val="28"/>
          <w:szCs w:val="28"/>
        </w:rPr>
      </w:pPr>
    </w:p>
    <w:p w:rsidR="00511893" w:rsidRPr="00756865" w:rsidRDefault="00511893" w:rsidP="00511893">
      <w:pPr>
        <w:widowControl w:val="0"/>
        <w:spacing w:after="0" w:line="240" w:lineRule="auto"/>
        <w:ind w:firstLine="567"/>
        <w:jc w:val="both"/>
        <w:rPr>
          <w:rFonts w:ascii="Times New Roman" w:hAnsi="Times New Roman" w:cs="Times New Roman"/>
          <w:sz w:val="28"/>
          <w:szCs w:val="28"/>
        </w:rPr>
      </w:pPr>
      <w:r w:rsidRPr="00702478">
        <w:rPr>
          <w:rFonts w:ascii="Times New Roman" w:hAnsi="Times New Roman" w:cs="Times New Roman"/>
          <w:sz w:val="28"/>
          <w:szCs w:val="28"/>
        </w:rPr>
        <w:t>Для кворума требуется 50% голосов членов Ж</w:t>
      </w:r>
      <w:r w:rsidR="00F000A4">
        <w:rPr>
          <w:rFonts w:ascii="Times New Roman" w:hAnsi="Times New Roman" w:cs="Times New Roman"/>
          <w:sz w:val="28"/>
          <w:szCs w:val="28"/>
        </w:rPr>
        <w:t>СК + 1 голос. Кворум имеется (62</w:t>
      </w:r>
      <w:r w:rsidRPr="00702478">
        <w:rPr>
          <w:rFonts w:ascii="Times New Roman" w:hAnsi="Times New Roman" w:cs="Times New Roman"/>
          <w:sz w:val="28"/>
          <w:szCs w:val="28"/>
        </w:rPr>
        <w:t>%).</w:t>
      </w:r>
    </w:p>
    <w:p w:rsidR="00511893" w:rsidRDefault="00511893" w:rsidP="00511893">
      <w:pPr>
        <w:widowControl w:val="0"/>
        <w:spacing w:after="0" w:line="240" w:lineRule="auto"/>
        <w:ind w:firstLine="567"/>
        <w:jc w:val="both"/>
        <w:rPr>
          <w:rFonts w:ascii="Times New Roman" w:hAnsi="Times New Roman" w:cs="Times New Roman"/>
          <w:sz w:val="28"/>
          <w:szCs w:val="28"/>
        </w:rPr>
      </w:pPr>
    </w:p>
    <w:p w:rsidR="00511893" w:rsidRDefault="00511893" w:rsidP="00511893">
      <w:pPr>
        <w:widowControl w:val="0"/>
        <w:spacing w:after="0" w:line="240" w:lineRule="auto"/>
        <w:ind w:firstLine="567"/>
        <w:jc w:val="both"/>
      </w:pPr>
      <w:r>
        <w:rPr>
          <w:rFonts w:ascii="Times New Roman" w:hAnsi="Times New Roman" w:cs="Times New Roman"/>
          <w:sz w:val="28"/>
          <w:szCs w:val="28"/>
        </w:rPr>
        <w:t>Президиум:</w:t>
      </w:r>
    </w:p>
    <w:p w:rsidR="0017512C" w:rsidRDefault="00A81AA9" w:rsidP="00511893">
      <w:pPr>
        <w:widowControl w:val="0"/>
        <w:spacing w:after="0" w:line="240" w:lineRule="auto"/>
        <w:ind w:firstLine="567"/>
        <w:jc w:val="both"/>
      </w:pPr>
      <w:r>
        <w:rPr>
          <w:rFonts w:ascii="Times New Roman" w:hAnsi="Times New Roman" w:cs="Times New Roman"/>
          <w:sz w:val="28"/>
          <w:szCs w:val="28"/>
        </w:rPr>
        <w:t xml:space="preserve">Председатель и члены правления ЖСК «Университетский городок КФУ»: </w:t>
      </w:r>
      <w:proofErr w:type="spellStart"/>
      <w:r>
        <w:rPr>
          <w:rFonts w:ascii="Times New Roman" w:hAnsi="Times New Roman" w:cs="Times New Roman"/>
          <w:sz w:val="28"/>
          <w:szCs w:val="28"/>
        </w:rPr>
        <w:t>Ходжиев</w:t>
      </w:r>
      <w:proofErr w:type="spellEnd"/>
      <w:r>
        <w:rPr>
          <w:rFonts w:ascii="Times New Roman" w:hAnsi="Times New Roman" w:cs="Times New Roman"/>
          <w:sz w:val="28"/>
          <w:szCs w:val="28"/>
        </w:rPr>
        <w:t xml:space="preserve"> Алишер </w:t>
      </w:r>
      <w:proofErr w:type="spellStart"/>
      <w:r>
        <w:rPr>
          <w:rFonts w:ascii="Times New Roman" w:hAnsi="Times New Roman" w:cs="Times New Roman"/>
          <w:sz w:val="28"/>
          <w:szCs w:val="28"/>
        </w:rPr>
        <w:t>Рауфович</w:t>
      </w:r>
      <w:proofErr w:type="spellEnd"/>
      <w:r>
        <w:rPr>
          <w:rFonts w:ascii="Times New Roman" w:hAnsi="Times New Roman" w:cs="Times New Roman"/>
          <w:sz w:val="28"/>
          <w:szCs w:val="28"/>
        </w:rPr>
        <w:t xml:space="preserve">, Петров Сергей </w:t>
      </w:r>
      <w:proofErr w:type="spellStart"/>
      <w:r>
        <w:rPr>
          <w:rFonts w:ascii="Times New Roman" w:hAnsi="Times New Roman" w:cs="Times New Roman"/>
          <w:sz w:val="28"/>
          <w:szCs w:val="28"/>
        </w:rPr>
        <w:t>Игорьевич</w:t>
      </w:r>
      <w:proofErr w:type="spellEnd"/>
      <w:r>
        <w:rPr>
          <w:rFonts w:ascii="Times New Roman" w:hAnsi="Times New Roman" w:cs="Times New Roman"/>
          <w:sz w:val="28"/>
          <w:szCs w:val="28"/>
        </w:rPr>
        <w:t xml:space="preserve">, </w:t>
      </w:r>
      <w:proofErr w:type="spellStart"/>
      <w:r w:rsidR="001F5F99">
        <w:rPr>
          <w:rFonts w:ascii="Times New Roman" w:hAnsi="Times New Roman" w:cs="Times New Roman"/>
          <w:sz w:val="28"/>
          <w:szCs w:val="28"/>
        </w:rPr>
        <w:t>Салахудинов</w:t>
      </w:r>
      <w:proofErr w:type="spellEnd"/>
      <w:r w:rsidR="001F5F99">
        <w:rPr>
          <w:rFonts w:ascii="Times New Roman" w:hAnsi="Times New Roman" w:cs="Times New Roman"/>
          <w:sz w:val="28"/>
          <w:szCs w:val="28"/>
        </w:rPr>
        <w:t xml:space="preserve"> Рустем </w:t>
      </w:r>
      <w:proofErr w:type="spellStart"/>
      <w:r w:rsidR="001F5F99">
        <w:rPr>
          <w:rFonts w:ascii="Times New Roman" w:hAnsi="Times New Roman" w:cs="Times New Roman"/>
          <w:sz w:val="28"/>
          <w:szCs w:val="28"/>
        </w:rPr>
        <w:t>Гумерович</w:t>
      </w:r>
      <w:proofErr w:type="spellEnd"/>
      <w:r w:rsidR="001F5F99">
        <w:rPr>
          <w:rFonts w:ascii="Times New Roman" w:hAnsi="Times New Roman" w:cs="Times New Roman"/>
          <w:sz w:val="28"/>
          <w:szCs w:val="28"/>
        </w:rPr>
        <w:t xml:space="preserve">, </w:t>
      </w:r>
      <w:r>
        <w:rPr>
          <w:rFonts w:ascii="Times New Roman" w:hAnsi="Times New Roman" w:cs="Times New Roman"/>
          <w:sz w:val="28"/>
          <w:szCs w:val="28"/>
        </w:rPr>
        <w:t xml:space="preserve">Хасанов Ришат </w:t>
      </w:r>
      <w:proofErr w:type="spellStart"/>
      <w:r>
        <w:rPr>
          <w:rFonts w:ascii="Times New Roman" w:hAnsi="Times New Roman" w:cs="Times New Roman"/>
          <w:sz w:val="28"/>
          <w:szCs w:val="28"/>
        </w:rPr>
        <w:t>Аухатович</w:t>
      </w:r>
      <w:proofErr w:type="spellEnd"/>
      <w:r>
        <w:rPr>
          <w:rFonts w:ascii="Times New Roman" w:hAnsi="Times New Roman" w:cs="Times New Roman"/>
          <w:sz w:val="28"/>
          <w:szCs w:val="28"/>
        </w:rPr>
        <w:t xml:space="preserve">, </w:t>
      </w:r>
    </w:p>
    <w:p w:rsidR="0017512C" w:rsidRDefault="0017512C">
      <w:pPr>
        <w:widowControl w:val="0"/>
        <w:spacing w:after="0" w:line="240" w:lineRule="auto"/>
        <w:ind w:firstLine="567"/>
        <w:jc w:val="both"/>
        <w:rPr>
          <w:rFonts w:ascii="Times New Roman" w:hAnsi="Times New Roman" w:cs="Times New Roman"/>
          <w:sz w:val="28"/>
          <w:szCs w:val="28"/>
        </w:rPr>
      </w:pPr>
    </w:p>
    <w:p w:rsidR="001F5F99" w:rsidRDefault="00A81AA9">
      <w:pPr>
        <w:pStyle w:val="ConsPlusNonformat"/>
        <w:ind w:firstLine="567"/>
        <w:jc w:val="both"/>
        <w:rPr>
          <w:rFonts w:ascii="Times New Roman" w:hAnsi="Times New Roman" w:cs="Times New Roman"/>
          <w:sz w:val="28"/>
          <w:szCs w:val="28"/>
        </w:rPr>
      </w:pPr>
      <w:r>
        <w:rPr>
          <w:rFonts w:ascii="Times New Roman" w:hAnsi="Times New Roman" w:cs="Times New Roman"/>
          <w:sz w:val="28"/>
          <w:szCs w:val="28"/>
        </w:rPr>
        <w:t xml:space="preserve">С предложением избрания председателя конференции, секретаря конференции и лица, проводящего подсчет голосов, выступил член правления ЖСК С.И. Петров. </w:t>
      </w:r>
      <w:r w:rsidR="001F5F99">
        <w:rPr>
          <w:rFonts w:ascii="Times New Roman" w:hAnsi="Times New Roman" w:cs="Times New Roman"/>
          <w:sz w:val="28"/>
          <w:szCs w:val="28"/>
        </w:rPr>
        <w:t xml:space="preserve">Председателем конференции предложено избрать </w:t>
      </w:r>
      <w:r>
        <w:rPr>
          <w:rFonts w:ascii="Times New Roman" w:hAnsi="Times New Roman" w:cs="Times New Roman"/>
          <w:sz w:val="28"/>
          <w:szCs w:val="28"/>
        </w:rPr>
        <w:t>председате</w:t>
      </w:r>
      <w:r w:rsidR="001F5F99">
        <w:rPr>
          <w:rFonts w:ascii="Times New Roman" w:hAnsi="Times New Roman" w:cs="Times New Roman"/>
          <w:sz w:val="28"/>
          <w:szCs w:val="28"/>
        </w:rPr>
        <w:t xml:space="preserve">ля правления ЖСК </w:t>
      </w:r>
      <w:proofErr w:type="spellStart"/>
      <w:r w:rsidR="001F5F99">
        <w:rPr>
          <w:rFonts w:ascii="Times New Roman" w:hAnsi="Times New Roman" w:cs="Times New Roman"/>
          <w:sz w:val="28"/>
          <w:szCs w:val="28"/>
        </w:rPr>
        <w:t>Ходжиева</w:t>
      </w:r>
      <w:proofErr w:type="spellEnd"/>
      <w:r w:rsidR="001F5F99">
        <w:rPr>
          <w:rFonts w:ascii="Times New Roman" w:hAnsi="Times New Roman" w:cs="Times New Roman"/>
          <w:sz w:val="28"/>
          <w:szCs w:val="28"/>
        </w:rPr>
        <w:t xml:space="preserve"> А.Р.</w:t>
      </w:r>
    </w:p>
    <w:p w:rsidR="001F5F99" w:rsidRDefault="001F5F99">
      <w:pPr>
        <w:pStyle w:val="ConsPlusNonformat"/>
        <w:ind w:firstLine="567"/>
        <w:jc w:val="both"/>
        <w:rPr>
          <w:rFonts w:ascii="Times New Roman" w:hAnsi="Times New Roman" w:cs="Times New Roman"/>
          <w:sz w:val="28"/>
          <w:szCs w:val="28"/>
        </w:rPr>
      </w:pPr>
    </w:p>
    <w:p w:rsidR="002116FD" w:rsidRDefault="002116FD" w:rsidP="002116FD">
      <w:pPr>
        <w:widowControl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Голосование поднятием рук.</w:t>
      </w:r>
    </w:p>
    <w:p w:rsidR="002116FD" w:rsidRDefault="002116FD" w:rsidP="002116FD">
      <w:pPr>
        <w:widowControl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Голосовали:</w:t>
      </w:r>
    </w:p>
    <w:p w:rsidR="002116FD" w:rsidRDefault="00F000A4" w:rsidP="002116FD">
      <w:pPr>
        <w:widowControl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proofErr w:type="gramStart"/>
      <w:r>
        <w:rPr>
          <w:rFonts w:ascii="Times New Roman" w:hAnsi="Times New Roman" w:cs="Times New Roman"/>
          <w:sz w:val="28"/>
          <w:szCs w:val="28"/>
        </w:rPr>
        <w:t>за</w:t>
      </w:r>
      <w:proofErr w:type="gramEnd"/>
      <w:r>
        <w:rPr>
          <w:rFonts w:ascii="Times New Roman" w:hAnsi="Times New Roman" w:cs="Times New Roman"/>
          <w:sz w:val="28"/>
          <w:szCs w:val="28"/>
        </w:rPr>
        <w:t>» - 8</w:t>
      </w:r>
      <w:r w:rsidR="00124284">
        <w:rPr>
          <w:rFonts w:ascii="Times New Roman" w:hAnsi="Times New Roman" w:cs="Times New Roman"/>
          <w:sz w:val="28"/>
          <w:szCs w:val="28"/>
        </w:rPr>
        <w:t>6</w:t>
      </w:r>
      <w:r w:rsidR="002116FD">
        <w:rPr>
          <w:rFonts w:ascii="Times New Roman" w:hAnsi="Times New Roman" w:cs="Times New Roman"/>
          <w:sz w:val="28"/>
          <w:szCs w:val="28"/>
        </w:rPr>
        <w:t>;</w:t>
      </w:r>
    </w:p>
    <w:p w:rsidR="002116FD" w:rsidRDefault="002116FD" w:rsidP="002116FD">
      <w:pPr>
        <w:widowControl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«против» - нет;</w:t>
      </w:r>
    </w:p>
    <w:p w:rsidR="002116FD" w:rsidRDefault="002116FD" w:rsidP="002116FD">
      <w:pPr>
        <w:widowControl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«воздержались» - </w:t>
      </w:r>
      <w:proofErr w:type="spellStart"/>
      <w:r>
        <w:rPr>
          <w:rFonts w:ascii="Times New Roman" w:hAnsi="Times New Roman" w:cs="Times New Roman"/>
          <w:sz w:val="28"/>
          <w:szCs w:val="28"/>
        </w:rPr>
        <w:t>Ходжиев</w:t>
      </w:r>
      <w:proofErr w:type="spellEnd"/>
      <w:r>
        <w:rPr>
          <w:rFonts w:ascii="Times New Roman" w:hAnsi="Times New Roman" w:cs="Times New Roman"/>
          <w:sz w:val="28"/>
          <w:szCs w:val="28"/>
        </w:rPr>
        <w:t xml:space="preserve"> А.Р.</w:t>
      </w:r>
    </w:p>
    <w:p w:rsidR="002116FD" w:rsidRDefault="002116FD">
      <w:pPr>
        <w:pStyle w:val="ConsPlusNonformat"/>
        <w:ind w:firstLine="567"/>
        <w:jc w:val="both"/>
        <w:rPr>
          <w:rFonts w:ascii="Times New Roman" w:hAnsi="Times New Roman" w:cs="Times New Roman"/>
          <w:sz w:val="28"/>
          <w:szCs w:val="28"/>
        </w:rPr>
      </w:pPr>
    </w:p>
    <w:p w:rsidR="001F5F99" w:rsidRDefault="001F5F99">
      <w:pPr>
        <w:pStyle w:val="ConsPlusNonformat"/>
        <w:ind w:firstLine="567"/>
        <w:jc w:val="both"/>
        <w:rPr>
          <w:rFonts w:ascii="Times New Roman" w:hAnsi="Times New Roman" w:cs="Times New Roman"/>
          <w:sz w:val="28"/>
          <w:szCs w:val="28"/>
        </w:rPr>
      </w:pPr>
    </w:p>
    <w:p w:rsidR="002116FD" w:rsidRDefault="002116FD">
      <w:pPr>
        <w:pStyle w:val="ConsPlusNonformat"/>
        <w:ind w:firstLine="567"/>
        <w:jc w:val="both"/>
        <w:rPr>
          <w:rFonts w:ascii="Times New Roman" w:hAnsi="Times New Roman" w:cs="Times New Roman"/>
          <w:sz w:val="28"/>
          <w:szCs w:val="28"/>
        </w:rPr>
      </w:pPr>
      <w:r>
        <w:rPr>
          <w:rFonts w:ascii="Times New Roman" w:hAnsi="Times New Roman" w:cs="Times New Roman"/>
          <w:sz w:val="28"/>
          <w:szCs w:val="28"/>
        </w:rPr>
        <w:t xml:space="preserve">Секретарем конференции предложено избрать </w:t>
      </w:r>
      <w:r w:rsidR="00A81AA9">
        <w:rPr>
          <w:rFonts w:ascii="Times New Roman" w:hAnsi="Times New Roman" w:cs="Times New Roman"/>
          <w:sz w:val="28"/>
          <w:szCs w:val="28"/>
        </w:rPr>
        <w:t>чл</w:t>
      </w:r>
      <w:r>
        <w:rPr>
          <w:rFonts w:ascii="Times New Roman" w:hAnsi="Times New Roman" w:cs="Times New Roman"/>
          <w:sz w:val="28"/>
          <w:szCs w:val="28"/>
        </w:rPr>
        <w:t>ена правления ЖСК Хасанова Р.А.</w:t>
      </w:r>
    </w:p>
    <w:p w:rsidR="002116FD" w:rsidRDefault="002116FD">
      <w:pPr>
        <w:pStyle w:val="ConsPlusNonformat"/>
        <w:ind w:firstLine="567"/>
        <w:jc w:val="both"/>
        <w:rPr>
          <w:rFonts w:ascii="Times New Roman" w:hAnsi="Times New Roman" w:cs="Times New Roman"/>
          <w:sz w:val="28"/>
          <w:szCs w:val="28"/>
        </w:rPr>
      </w:pPr>
    </w:p>
    <w:p w:rsidR="002116FD" w:rsidRDefault="002116FD" w:rsidP="002116FD">
      <w:pPr>
        <w:widowControl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Голосование поднятием рук.</w:t>
      </w:r>
    </w:p>
    <w:p w:rsidR="002116FD" w:rsidRDefault="002116FD" w:rsidP="002116FD">
      <w:pPr>
        <w:widowControl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Голосовали:</w:t>
      </w:r>
    </w:p>
    <w:p w:rsidR="002116FD" w:rsidRDefault="00F000A4" w:rsidP="002116FD">
      <w:pPr>
        <w:widowControl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w:t>
      </w:r>
      <w:proofErr w:type="gramStart"/>
      <w:r>
        <w:rPr>
          <w:rFonts w:ascii="Times New Roman" w:hAnsi="Times New Roman" w:cs="Times New Roman"/>
          <w:sz w:val="28"/>
          <w:szCs w:val="28"/>
        </w:rPr>
        <w:t>за</w:t>
      </w:r>
      <w:proofErr w:type="gramEnd"/>
      <w:r>
        <w:rPr>
          <w:rFonts w:ascii="Times New Roman" w:hAnsi="Times New Roman" w:cs="Times New Roman"/>
          <w:sz w:val="28"/>
          <w:szCs w:val="28"/>
        </w:rPr>
        <w:t>» - 8</w:t>
      </w:r>
      <w:r w:rsidR="00124284">
        <w:rPr>
          <w:rFonts w:ascii="Times New Roman" w:hAnsi="Times New Roman" w:cs="Times New Roman"/>
          <w:sz w:val="28"/>
          <w:szCs w:val="28"/>
        </w:rPr>
        <w:t>6</w:t>
      </w:r>
      <w:r w:rsidR="002116FD">
        <w:rPr>
          <w:rFonts w:ascii="Times New Roman" w:hAnsi="Times New Roman" w:cs="Times New Roman"/>
          <w:sz w:val="28"/>
          <w:szCs w:val="28"/>
        </w:rPr>
        <w:t>;</w:t>
      </w:r>
    </w:p>
    <w:p w:rsidR="002116FD" w:rsidRDefault="002116FD" w:rsidP="002116FD">
      <w:pPr>
        <w:widowControl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«против» - нет;</w:t>
      </w:r>
    </w:p>
    <w:p w:rsidR="002116FD" w:rsidRDefault="002116FD" w:rsidP="002116FD">
      <w:pPr>
        <w:widowControl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«воздержались» - Хасанов Р.А.</w:t>
      </w:r>
    </w:p>
    <w:p w:rsidR="002116FD" w:rsidRDefault="002116FD">
      <w:pPr>
        <w:pStyle w:val="ConsPlusNonformat"/>
        <w:ind w:firstLine="567"/>
        <w:jc w:val="both"/>
        <w:rPr>
          <w:rFonts w:ascii="Times New Roman" w:hAnsi="Times New Roman" w:cs="Times New Roman"/>
          <w:sz w:val="28"/>
          <w:szCs w:val="28"/>
        </w:rPr>
      </w:pPr>
    </w:p>
    <w:p w:rsidR="002116FD" w:rsidRDefault="002116FD">
      <w:pPr>
        <w:pStyle w:val="ConsPlusNonformat"/>
        <w:ind w:firstLine="567"/>
        <w:jc w:val="both"/>
        <w:rPr>
          <w:rFonts w:ascii="Times New Roman" w:hAnsi="Times New Roman" w:cs="Times New Roman"/>
          <w:sz w:val="28"/>
          <w:szCs w:val="28"/>
        </w:rPr>
      </w:pPr>
    </w:p>
    <w:p w:rsidR="0017512C" w:rsidRDefault="002116FD">
      <w:pPr>
        <w:pStyle w:val="ConsPlusNonformat"/>
        <w:ind w:firstLine="567"/>
        <w:jc w:val="both"/>
      </w:pPr>
      <w:r>
        <w:rPr>
          <w:rFonts w:ascii="Times New Roman" w:hAnsi="Times New Roman" w:cs="Times New Roman"/>
          <w:sz w:val="28"/>
          <w:szCs w:val="28"/>
        </w:rPr>
        <w:t xml:space="preserve">Лицом, ответственным за подсчет голосов при голосовании на конференции, предложено избрать </w:t>
      </w:r>
      <w:r w:rsidR="00A81AA9">
        <w:rPr>
          <w:rFonts w:ascii="Times New Roman" w:hAnsi="Times New Roman" w:cs="Times New Roman"/>
          <w:sz w:val="28"/>
          <w:szCs w:val="28"/>
        </w:rPr>
        <w:t xml:space="preserve">члена ЖСК </w:t>
      </w:r>
      <w:r w:rsidR="00F000A4">
        <w:rPr>
          <w:rFonts w:ascii="Times New Roman" w:hAnsi="Times New Roman" w:cs="Times New Roman"/>
          <w:sz w:val="28"/>
          <w:szCs w:val="28"/>
        </w:rPr>
        <w:t>Григорьева Артема</w:t>
      </w:r>
      <w:r w:rsidR="00E06437">
        <w:rPr>
          <w:rFonts w:ascii="Times New Roman" w:hAnsi="Times New Roman" w:cs="Times New Roman"/>
          <w:sz w:val="28"/>
          <w:szCs w:val="28"/>
        </w:rPr>
        <w:t xml:space="preserve"> Павловича</w:t>
      </w:r>
      <w:r w:rsidR="00A81AA9">
        <w:rPr>
          <w:rFonts w:ascii="Times New Roman" w:hAnsi="Times New Roman" w:cs="Times New Roman"/>
          <w:sz w:val="28"/>
          <w:szCs w:val="28"/>
        </w:rPr>
        <w:t>.</w:t>
      </w:r>
    </w:p>
    <w:p w:rsidR="0017512C" w:rsidRDefault="0017512C">
      <w:pPr>
        <w:pStyle w:val="ConsPlusNonformat"/>
        <w:ind w:firstLine="567"/>
        <w:jc w:val="both"/>
        <w:rPr>
          <w:rFonts w:ascii="Times New Roman" w:hAnsi="Times New Roman" w:cs="Times New Roman"/>
          <w:sz w:val="28"/>
          <w:szCs w:val="28"/>
        </w:rPr>
      </w:pPr>
    </w:p>
    <w:p w:rsidR="0017512C" w:rsidRDefault="00A81AA9">
      <w:pPr>
        <w:widowControl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Голосование поднятием рук.</w:t>
      </w:r>
    </w:p>
    <w:p w:rsidR="0017512C" w:rsidRDefault="00A81AA9">
      <w:pPr>
        <w:widowControl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Голосовали:</w:t>
      </w:r>
    </w:p>
    <w:p w:rsidR="0017512C" w:rsidRDefault="00F000A4">
      <w:pPr>
        <w:widowControl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proofErr w:type="gramStart"/>
      <w:r>
        <w:rPr>
          <w:rFonts w:ascii="Times New Roman" w:hAnsi="Times New Roman" w:cs="Times New Roman"/>
          <w:sz w:val="28"/>
          <w:szCs w:val="28"/>
        </w:rPr>
        <w:t>за</w:t>
      </w:r>
      <w:proofErr w:type="gramEnd"/>
      <w:r>
        <w:rPr>
          <w:rFonts w:ascii="Times New Roman" w:hAnsi="Times New Roman" w:cs="Times New Roman"/>
          <w:sz w:val="28"/>
          <w:szCs w:val="28"/>
        </w:rPr>
        <w:t>» - 8</w:t>
      </w:r>
      <w:r w:rsidR="00124284">
        <w:rPr>
          <w:rFonts w:ascii="Times New Roman" w:hAnsi="Times New Roman" w:cs="Times New Roman"/>
          <w:sz w:val="28"/>
          <w:szCs w:val="28"/>
        </w:rPr>
        <w:t>6</w:t>
      </w:r>
      <w:r w:rsidR="00A81AA9">
        <w:rPr>
          <w:rFonts w:ascii="Times New Roman" w:hAnsi="Times New Roman" w:cs="Times New Roman"/>
          <w:sz w:val="28"/>
          <w:szCs w:val="28"/>
        </w:rPr>
        <w:t>;</w:t>
      </w:r>
    </w:p>
    <w:p w:rsidR="0017512C" w:rsidRDefault="00A81AA9">
      <w:pPr>
        <w:widowControl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«против» - нет;</w:t>
      </w:r>
    </w:p>
    <w:p w:rsidR="0017512C" w:rsidRDefault="002116FD">
      <w:pPr>
        <w:widowControl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proofErr w:type="gramStart"/>
      <w:r>
        <w:rPr>
          <w:rFonts w:ascii="Times New Roman" w:hAnsi="Times New Roman" w:cs="Times New Roman"/>
          <w:sz w:val="28"/>
          <w:szCs w:val="28"/>
        </w:rPr>
        <w:t>воздержались</w:t>
      </w:r>
      <w:proofErr w:type="gramEnd"/>
      <w:r>
        <w:rPr>
          <w:rFonts w:ascii="Times New Roman" w:hAnsi="Times New Roman" w:cs="Times New Roman"/>
          <w:sz w:val="28"/>
          <w:szCs w:val="28"/>
        </w:rPr>
        <w:t xml:space="preserve">» - </w:t>
      </w:r>
      <w:r w:rsidR="00F000A4">
        <w:rPr>
          <w:rFonts w:ascii="Times New Roman" w:hAnsi="Times New Roman" w:cs="Times New Roman"/>
          <w:sz w:val="28"/>
          <w:szCs w:val="28"/>
        </w:rPr>
        <w:t>Григорьев А</w:t>
      </w:r>
      <w:r w:rsidR="00E06437">
        <w:rPr>
          <w:rFonts w:ascii="Times New Roman" w:hAnsi="Times New Roman" w:cs="Times New Roman"/>
          <w:sz w:val="28"/>
          <w:szCs w:val="28"/>
        </w:rPr>
        <w:t>.П</w:t>
      </w:r>
      <w:r w:rsidR="00A81AA9">
        <w:rPr>
          <w:rFonts w:ascii="Times New Roman" w:hAnsi="Times New Roman" w:cs="Times New Roman"/>
          <w:sz w:val="28"/>
          <w:szCs w:val="28"/>
        </w:rPr>
        <w:t>.</w:t>
      </w:r>
    </w:p>
    <w:p w:rsidR="0017512C" w:rsidRDefault="0017512C">
      <w:pPr>
        <w:pStyle w:val="ConsPlusNonformat"/>
        <w:ind w:firstLine="567"/>
        <w:jc w:val="both"/>
        <w:rPr>
          <w:rFonts w:ascii="Times New Roman" w:hAnsi="Times New Roman" w:cs="Times New Roman"/>
          <w:sz w:val="28"/>
          <w:szCs w:val="28"/>
        </w:rPr>
      </w:pPr>
    </w:p>
    <w:p w:rsidR="0017512C" w:rsidRDefault="00A81AA9">
      <w:pPr>
        <w:pStyle w:val="ConsPlusNonformat"/>
        <w:ind w:firstLine="567"/>
        <w:jc w:val="both"/>
      </w:pPr>
      <w:r>
        <w:rPr>
          <w:rFonts w:ascii="Times New Roman" w:hAnsi="Times New Roman" w:cs="Times New Roman"/>
          <w:sz w:val="28"/>
          <w:szCs w:val="28"/>
        </w:rPr>
        <w:t xml:space="preserve">Постановили: избрать председателем </w:t>
      </w:r>
      <w:bookmarkStart w:id="0" w:name="__DdeLink__17407_246621812"/>
      <w:r>
        <w:rPr>
          <w:rFonts w:ascii="Times New Roman" w:hAnsi="Times New Roman" w:cs="Times New Roman"/>
          <w:sz w:val="28"/>
          <w:szCs w:val="28"/>
        </w:rPr>
        <w:t>конференции</w:t>
      </w:r>
      <w:bookmarkEnd w:id="0"/>
      <w:r>
        <w:rPr>
          <w:rFonts w:ascii="Times New Roman" w:hAnsi="Times New Roman" w:cs="Times New Roman"/>
          <w:sz w:val="28"/>
          <w:szCs w:val="28"/>
        </w:rPr>
        <w:t xml:space="preserve"> — </w:t>
      </w:r>
      <w:proofErr w:type="spellStart"/>
      <w:r>
        <w:rPr>
          <w:rFonts w:ascii="Times New Roman" w:hAnsi="Times New Roman" w:cs="Times New Roman"/>
          <w:sz w:val="28"/>
          <w:szCs w:val="28"/>
        </w:rPr>
        <w:t>Ходжиева</w:t>
      </w:r>
      <w:proofErr w:type="spellEnd"/>
      <w:r>
        <w:rPr>
          <w:rFonts w:ascii="Times New Roman" w:hAnsi="Times New Roman" w:cs="Times New Roman"/>
          <w:sz w:val="28"/>
          <w:szCs w:val="28"/>
        </w:rPr>
        <w:t xml:space="preserve"> А.Р., секретарем конференции — Хасанова Р.А., лицом, проводящим подсчет голосов — </w:t>
      </w:r>
      <w:r w:rsidR="00F000A4">
        <w:rPr>
          <w:rFonts w:ascii="Times New Roman" w:hAnsi="Times New Roman" w:cs="Times New Roman"/>
          <w:sz w:val="28"/>
          <w:szCs w:val="28"/>
        </w:rPr>
        <w:t>Григорьева А</w:t>
      </w:r>
      <w:r w:rsidR="00E06437">
        <w:rPr>
          <w:rFonts w:ascii="Times New Roman" w:hAnsi="Times New Roman" w:cs="Times New Roman"/>
          <w:sz w:val="28"/>
          <w:szCs w:val="28"/>
        </w:rPr>
        <w:t>.П</w:t>
      </w:r>
      <w:r>
        <w:rPr>
          <w:rFonts w:ascii="Times New Roman" w:hAnsi="Times New Roman" w:cs="Times New Roman"/>
          <w:sz w:val="28"/>
          <w:szCs w:val="28"/>
        </w:rPr>
        <w:t>.</w:t>
      </w:r>
    </w:p>
    <w:p w:rsidR="0017512C" w:rsidRDefault="0017512C">
      <w:pPr>
        <w:widowControl w:val="0"/>
        <w:spacing w:after="0" w:line="240" w:lineRule="auto"/>
        <w:ind w:firstLine="567"/>
        <w:jc w:val="both"/>
        <w:rPr>
          <w:rFonts w:ascii="Times New Roman" w:hAnsi="Times New Roman" w:cs="Times New Roman"/>
          <w:sz w:val="28"/>
          <w:szCs w:val="28"/>
        </w:rPr>
      </w:pPr>
    </w:p>
    <w:p w:rsidR="0017512C" w:rsidRDefault="0017512C">
      <w:pPr>
        <w:widowControl w:val="0"/>
        <w:spacing w:after="0" w:line="240" w:lineRule="auto"/>
        <w:ind w:firstLine="567"/>
        <w:jc w:val="both"/>
        <w:rPr>
          <w:rFonts w:ascii="Times New Roman" w:hAnsi="Times New Roman" w:cs="Times New Roman"/>
          <w:sz w:val="28"/>
          <w:szCs w:val="28"/>
        </w:rPr>
      </w:pPr>
    </w:p>
    <w:p w:rsidR="0017512C" w:rsidRDefault="00A81AA9">
      <w:pPr>
        <w:widowControl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Повестка дня:</w:t>
      </w:r>
    </w:p>
    <w:p w:rsidR="0017512C" w:rsidRDefault="0017512C">
      <w:pPr>
        <w:widowControl w:val="0"/>
        <w:spacing w:after="0" w:line="240" w:lineRule="auto"/>
        <w:ind w:firstLine="567"/>
        <w:jc w:val="both"/>
        <w:rPr>
          <w:rFonts w:ascii="Times New Roman" w:hAnsi="Times New Roman" w:cs="Times New Roman"/>
          <w:sz w:val="28"/>
          <w:szCs w:val="28"/>
        </w:rPr>
      </w:pPr>
    </w:p>
    <w:p w:rsidR="002116FD" w:rsidRDefault="00A81AA9">
      <w:pPr>
        <w:pStyle w:val="ac"/>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1. Утверждение годового бухгалтерского (финансового) отчета ЖСК «Униве</w:t>
      </w:r>
      <w:r w:rsidR="00F000A4">
        <w:rPr>
          <w:rFonts w:ascii="Times New Roman" w:hAnsi="Times New Roman" w:cs="Times New Roman"/>
          <w:sz w:val="28"/>
          <w:szCs w:val="28"/>
        </w:rPr>
        <w:t>рситетский городок КФУ» за 2018</w:t>
      </w:r>
      <w:r>
        <w:rPr>
          <w:rFonts w:ascii="Times New Roman" w:hAnsi="Times New Roman" w:cs="Times New Roman"/>
          <w:sz w:val="28"/>
          <w:szCs w:val="28"/>
        </w:rPr>
        <w:t xml:space="preserve"> год</w:t>
      </w:r>
      <w:r w:rsidR="00F000A4">
        <w:rPr>
          <w:rFonts w:ascii="Times New Roman" w:hAnsi="Times New Roman" w:cs="Times New Roman"/>
          <w:sz w:val="28"/>
          <w:szCs w:val="28"/>
        </w:rPr>
        <w:t>.</w:t>
      </w:r>
    </w:p>
    <w:p w:rsidR="0017512C" w:rsidRDefault="00F000A4">
      <w:pPr>
        <w:pStyle w:val="ac"/>
        <w:spacing w:after="0" w:line="240" w:lineRule="auto"/>
        <w:ind w:left="0"/>
        <w:jc w:val="both"/>
      </w:pPr>
      <w:r>
        <w:rPr>
          <w:rFonts w:ascii="Times New Roman" w:hAnsi="Times New Roman" w:cs="Times New Roman"/>
          <w:sz w:val="28"/>
          <w:szCs w:val="28"/>
        </w:rPr>
        <w:t>2</w:t>
      </w:r>
      <w:r w:rsidR="00A81AA9">
        <w:rPr>
          <w:rFonts w:ascii="Times New Roman" w:hAnsi="Times New Roman" w:cs="Times New Roman"/>
          <w:sz w:val="28"/>
          <w:szCs w:val="28"/>
        </w:rPr>
        <w:t>. Утверждение отчета ревизионной комиссии ЖСК «Унив</w:t>
      </w:r>
      <w:r w:rsidR="00923742">
        <w:rPr>
          <w:rFonts w:ascii="Times New Roman" w:hAnsi="Times New Roman" w:cs="Times New Roman"/>
          <w:sz w:val="28"/>
          <w:szCs w:val="28"/>
        </w:rPr>
        <w:t>ерситетский городок КФУ</w:t>
      </w:r>
      <w:r>
        <w:rPr>
          <w:rFonts w:ascii="Times New Roman" w:hAnsi="Times New Roman" w:cs="Times New Roman"/>
          <w:sz w:val="28"/>
          <w:szCs w:val="28"/>
        </w:rPr>
        <w:t>» за 2018</w:t>
      </w:r>
      <w:r w:rsidR="00A81AA9">
        <w:rPr>
          <w:rFonts w:ascii="Times New Roman" w:hAnsi="Times New Roman" w:cs="Times New Roman"/>
          <w:sz w:val="28"/>
          <w:szCs w:val="28"/>
        </w:rPr>
        <w:t xml:space="preserve"> год</w:t>
      </w:r>
      <w:r>
        <w:rPr>
          <w:rFonts w:ascii="Times New Roman" w:hAnsi="Times New Roman" w:cs="Times New Roman"/>
          <w:sz w:val="28"/>
          <w:szCs w:val="28"/>
        </w:rPr>
        <w:t>.</w:t>
      </w:r>
    </w:p>
    <w:p w:rsidR="0017512C" w:rsidRDefault="00F000A4">
      <w:pPr>
        <w:pStyle w:val="ac"/>
        <w:spacing w:after="0" w:line="240" w:lineRule="auto"/>
        <w:ind w:left="0"/>
        <w:jc w:val="both"/>
      </w:pPr>
      <w:r>
        <w:rPr>
          <w:rFonts w:ascii="Times New Roman" w:hAnsi="Times New Roman" w:cs="Times New Roman"/>
          <w:sz w:val="28"/>
          <w:szCs w:val="28"/>
        </w:rPr>
        <w:t>3</w:t>
      </w:r>
      <w:r w:rsidR="00A81AA9">
        <w:rPr>
          <w:rFonts w:ascii="Times New Roman" w:hAnsi="Times New Roman" w:cs="Times New Roman"/>
          <w:sz w:val="28"/>
          <w:szCs w:val="28"/>
        </w:rPr>
        <w:t>. Утверждение аудиторского заключения о достоверности бухгалтерской (финансовой) отчетности ЖСК «Университет</w:t>
      </w:r>
      <w:r>
        <w:rPr>
          <w:rFonts w:ascii="Times New Roman" w:hAnsi="Times New Roman" w:cs="Times New Roman"/>
          <w:sz w:val="28"/>
          <w:szCs w:val="28"/>
        </w:rPr>
        <w:t>ский городок КФУ» по итогам 2018</w:t>
      </w:r>
      <w:r w:rsidR="00A81AA9">
        <w:rPr>
          <w:rFonts w:ascii="Times New Roman" w:hAnsi="Times New Roman" w:cs="Times New Roman"/>
          <w:sz w:val="28"/>
          <w:szCs w:val="28"/>
        </w:rPr>
        <w:t xml:space="preserve"> года</w:t>
      </w:r>
      <w:r>
        <w:rPr>
          <w:rFonts w:ascii="Times New Roman" w:hAnsi="Times New Roman" w:cs="Times New Roman"/>
          <w:sz w:val="28"/>
          <w:szCs w:val="28"/>
        </w:rPr>
        <w:t>.</w:t>
      </w:r>
    </w:p>
    <w:p w:rsidR="0017512C" w:rsidRDefault="00F000A4">
      <w:pPr>
        <w:pStyle w:val="ac"/>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4</w:t>
      </w:r>
      <w:r w:rsidR="00A81AA9">
        <w:rPr>
          <w:rFonts w:ascii="Times New Roman" w:hAnsi="Times New Roman" w:cs="Times New Roman"/>
          <w:sz w:val="28"/>
          <w:szCs w:val="28"/>
        </w:rPr>
        <w:t>. Утверждение отчета о деятельности правления ЖСК «Унив</w:t>
      </w:r>
      <w:r>
        <w:rPr>
          <w:rFonts w:ascii="Times New Roman" w:hAnsi="Times New Roman" w:cs="Times New Roman"/>
          <w:sz w:val="28"/>
          <w:szCs w:val="28"/>
        </w:rPr>
        <w:t>ерситетский городок КФУ» за 2018</w:t>
      </w:r>
      <w:r w:rsidR="00A81AA9">
        <w:rPr>
          <w:rFonts w:ascii="Times New Roman" w:hAnsi="Times New Roman" w:cs="Times New Roman"/>
          <w:sz w:val="28"/>
          <w:szCs w:val="28"/>
        </w:rPr>
        <w:t xml:space="preserve"> год</w:t>
      </w:r>
      <w:r>
        <w:rPr>
          <w:rFonts w:ascii="Times New Roman" w:hAnsi="Times New Roman" w:cs="Times New Roman"/>
          <w:sz w:val="28"/>
          <w:szCs w:val="28"/>
        </w:rPr>
        <w:t>.</w:t>
      </w:r>
    </w:p>
    <w:p w:rsidR="00F000A4" w:rsidRDefault="00F000A4">
      <w:pPr>
        <w:pStyle w:val="ac"/>
        <w:spacing w:after="0" w:line="240" w:lineRule="auto"/>
        <w:ind w:left="0"/>
        <w:jc w:val="both"/>
      </w:pPr>
      <w:r>
        <w:rPr>
          <w:rFonts w:ascii="Times New Roman" w:hAnsi="Times New Roman" w:cs="Times New Roman"/>
          <w:sz w:val="28"/>
          <w:szCs w:val="28"/>
        </w:rPr>
        <w:t>5. Информация по вопросу передачи земельных участков гражданам – членам ЖСК «Университетский городок КФУ».</w:t>
      </w:r>
    </w:p>
    <w:p w:rsidR="0017512C" w:rsidRDefault="00511893">
      <w:pPr>
        <w:pStyle w:val="ac"/>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6</w:t>
      </w:r>
      <w:r w:rsidR="00A81AA9">
        <w:rPr>
          <w:rFonts w:ascii="Times New Roman" w:hAnsi="Times New Roman" w:cs="Times New Roman"/>
          <w:sz w:val="28"/>
          <w:szCs w:val="28"/>
        </w:rPr>
        <w:t>. Избрание правления ЖСК «Университетский городок КФУ»</w:t>
      </w:r>
      <w:r w:rsidR="00F000A4">
        <w:rPr>
          <w:rFonts w:ascii="Times New Roman" w:hAnsi="Times New Roman" w:cs="Times New Roman"/>
          <w:sz w:val="28"/>
          <w:szCs w:val="28"/>
        </w:rPr>
        <w:t>.</w:t>
      </w:r>
    </w:p>
    <w:p w:rsidR="00F000A4" w:rsidRDefault="00511893">
      <w:pPr>
        <w:pStyle w:val="ac"/>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7</w:t>
      </w:r>
      <w:r w:rsidR="00923742">
        <w:rPr>
          <w:rFonts w:ascii="Times New Roman" w:hAnsi="Times New Roman" w:cs="Times New Roman"/>
          <w:sz w:val="28"/>
          <w:szCs w:val="28"/>
        </w:rPr>
        <w:t xml:space="preserve">. </w:t>
      </w:r>
      <w:r w:rsidR="00F000A4">
        <w:rPr>
          <w:rFonts w:ascii="Times New Roman" w:hAnsi="Times New Roman" w:cs="Times New Roman"/>
          <w:sz w:val="28"/>
          <w:szCs w:val="28"/>
        </w:rPr>
        <w:t>Утверждение сметы расходов на обеспечение сохранности имущества ЖСК во 2 квартале 2019 года.</w:t>
      </w:r>
    </w:p>
    <w:p w:rsidR="00F000A4" w:rsidRDefault="00F000A4">
      <w:pPr>
        <w:pStyle w:val="ac"/>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8. Утверждение размера и порядка внесения целевого взноса на исполнение сметы расходов на </w:t>
      </w:r>
      <w:r w:rsidR="00AA4B5C">
        <w:rPr>
          <w:rFonts w:ascii="Times New Roman" w:hAnsi="Times New Roman" w:cs="Times New Roman"/>
          <w:sz w:val="28"/>
          <w:szCs w:val="28"/>
        </w:rPr>
        <w:t>обеспечение сохранности имущества ЖСК во 2 квартале 2019 года.</w:t>
      </w:r>
    </w:p>
    <w:p w:rsidR="00AA4B5C" w:rsidRDefault="00AA4B5C">
      <w:pPr>
        <w:pStyle w:val="ac"/>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9. Обсуждение вопроса об определении границ земельных участков путем установления поворотных точек на земельном участке согласно координатам.</w:t>
      </w:r>
    </w:p>
    <w:p w:rsidR="00AA4B5C" w:rsidRDefault="00AA4B5C">
      <w:pPr>
        <w:pStyle w:val="ac"/>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10. Утверждение правил благоустройства и концепции фасадных заборов.</w:t>
      </w:r>
    </w:p>
    <w:p w:rsidR="00AA4B5C" w:rsidRDefault="00AA4B5C">
      <w:pPr>
        <w:pStyle w:val="ac"/>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11. Информация по замечаниям.</w:t>
      </w:r>
    </w:p>
    <w:p w:rsidR="00923742" w:rsidRDefault="00AA4B5C">
      <w:pPr>
        <w:pStyle w:val="ac"/>
        <w:spacing w:after="0" w:line="240" w:lineRule="auto"/>
        <w:ind w:left="0"/>
        <w:jc w:val="both"/>
      </w:pPr>
      <w:r>
        <w:rPr>
          <w:rFonts w:ascii="Times New Roman" w:hAnsi="Times New Roman" w:cs="Times New Roman"/>
          <w:sz w:val="28"/>
          <w:szCs w:val="28"/>
        </w:rPr>
        <w:t xml:space="preserve">12. </w:t>
      </w:r>
      <w:r w:rsidR="00923742">
        <w:rPr>
          <w:rFonts w:ascii="Times New Roman" w:hAnsi="Times New Roman" w:cs="Times New Roman"/>
          <w:sz w:val="28"/>
          <w:szCs w:val="28"/>
        </w:rPr>
        <w:t>Разное.</w:t>
      </w:r>
    </w:p>
    <w:p w:rsidR="0017512C" w:rsidRDefault="0017512C">
      <w:pPr>
        <w:pStyle w:val="ConsPlusNonformat"/>
        <w:jc w:val="both"/>
      </w:pPr>
    </w:p>
    <w:p w:rsidR="0017512C" w:rsidRDefault="00E75EBF" w:rsidP="001956A2">
      <w:pPr>
        <w:pStyle w:val="fr-tag"/>
        <w:ind w:firstLine="708"/>
        <w:jc w:val="both"/>
      </w:pPr>
      <w:r>
        <w:rPr>
          <w:sz w:val="28"/>
          <w:szCs w:val="28"/>
        </w:rPr>
        <w:lastRenderedPageBreak/>
        <w:t>1. По первому вопросу:</w:t>
      </w:r>
      <w:r w:rsidR="00AA4B5C">
        <w:rPr>
          <w:sz w:val="28"/>
          <w:szCs w:val="28"/>
        </w:rPr>
        <w:t xml:space="preserve"> </w:t>
      </w:r>
      <w:r w:rsidR="00A81AA9">
        <w:rPr>
          <w:sz w:val="28"/>
          <w:szCs w:val="28"/>
        </w:rPr>
        <w:t>«Утверждение годового бухгалтерского (финансового) отчета ЖСК «Унив</w:t>
      </w:r>
      <w:r w:rsidR="00AA4B5C">
        <w:rPr>
          <w:sz w:val="28"/>
          <w:szCs w:val="28"/>
        </w:rPr>
        <w:t>ерситетский городок КФУ» за 2018</w:t>
      </w:r>
      <w:r w:rsidR="00A81AA9">
        <w:rPr>
          <w:sz w:val="28"/>
          <w:szCs w:val="28"/>
        </w:rPr>
        <w:t xml:space="preserve"> год».</w:t>
      </w:r>
    </w:p>
    <w:p w:rsidR="0017512C" w:rsidRDefault="00A81AA9" w:rsidP="001956A2">
      <w:pPr>
        <w:widowControl w:val="0"/>
        <w:spacing w:after="0" w:line="240" w:lineRule="auto"/>
        <w:ind w:firstLine="709"/>
        <w:jc w:val="both"/>
      </w:pPr>
      <w:r>
        <w:rPr>
          <w:rFonts w:ascii="Times New Roman" w:hAnsi="Times New Roman" w:cs="Times New Roman"/>
          <w:sz w:val="28"/>
          <w:szCs w:val="28"/>
        </w:rPr>
        <w:t xml:space="preserve">А.Р. </w:t>
      </w:r>
      <w:proofErr w:type="spellStart"/>
      <w:r>
        <w:rPr>
          <w:rFonts w:ascii="Times New Roman" w:hAnsi="Times New Roman" w:cs="Times New Roman"/>
          <w:sz w:val="28"/>
          <w:szCs w:val="28"/>
        </w:rPr>
        <w:t>Ходжиев</w:t>
      </w:r>
      <w:proofErr w:type="spellEnd"/>
      <w:r>
        <w:rPr>
          <w:rFonts w:ascii="Times New Roman" w:hAnsi="Times New Roman" w:cs="Times New Roman"/>
          <w:sz w:val="28"/>
          <w:szCs w:val="28"/>
        </w:rPr>
        <w:t xml:space="preserve"> сообщил о составлении ООО «</w:t>
      </w:r>
      <w:proofErr w:type="spellStart"/>
      <w:r>
        <w:rPr>
          <w:rFonts w:ascii="Times New Roman" w:hAnsi="Times New Roman" w:cs="Times New Roman"/>
          <w:sz w:val="28"/>
          <w:szCs w:val="28"/>
        </w:rPr>
        <w:t>ФинЭдвайс</w:t>
      </w:r>
      <w:proofErr w:type="spellEnd"/>
      <w:r>
        <w:rPr>
          <w:rFonts w:ascii="Times New Roman" w:hAnsi="Times New Roman" w:cs="Times New Roman"/>
          <w:sz w:val="28"/>
          <w:szCs w:val="28"/>
        </w:rPr>
        <w:t xml:space="preserve">» годовой бухгалтерской (финансовой) </w:t>
      </w:r>
      <w:proofErr w:type="gramStart"/>
      <w:r>
        <w:rPr>
          <w:rFonts w:ascii="Times New Roman" w:hAnsi="Times New Roman" w:cs="Times New Roman"/>
          <w:sz w:val="28"/>
          <w:szCs w:val="28"/>
        </w:rPr>
        <w:t>отчетности  ЖСК</w:t>
      </w:r>
      <w:proofErr w:type="gramEnd"/>
      <w:r>
        <w:rPr>
          <w:rFonts w:ascii="Times New Roman" w:hAnsi="Times New Roman" w:cs="Times New Roman"/>
          <w:sz w:val="28"/>
          <w:szCs w:val="28"/>
        </w:rPr>
        <w:t xml:space="preserve"> «Унив</w:t>
      </w:r>
      <w:r w:rsidR="00AA4B5C">
        <w:rPr>
          <w:rFonts w:ascii="Times New Roman" w:hAnsi="Times New Roman" w:cs="Times New Roman"/>
          <w:sz w:val="28"/>
          <w:szCs w:val="28"/>
        </w:rPr>
        <w:t>ерситетский городок КФУ» за 2018</w:t>
      </w:r>
      <w:r>
        <w:rPr>
          <w:rFonts w:ascii="Times New Roman" w:hAnsi="Times New Roman" w:cs="Times New Roman"/>
          <w:sz w:val="28"/>
          <w:szCs w:val="28"/>
        </w:rPr>
        <w:t xml:space="preserve"> год. Полная скан-копия бухгалтерского отчета размещена на сайте ЖСК в сети Интернет.</w:t>
      </w:r>
    </w:p>
    <w:p w:rsidR="0017512C" w:rsidRDefault="00A81AA9" w:rsidP="001956A2">
      <w:pPr>
        <w:widowControl w:val="0"/>
        <w:spacing w:after="0" w:line="240" w:lineRule="auto"/>
        <w:ind w:firstLine="709"/>
        <w:jc w:val="both"/>
      </w:pPr>
      <w:r>
        <w:rPr>
          <w:rFonts w:ascii="Times New Roman" w:hAnsi="Times New Roman" w:cs="Times New Roman"/>
          <w:sz w:val="28"/>
          <w:szCs w:val="28"/>
        </w:rPr>
        <w:t>Поступило предложение проголосовать за утверждение годового бухгалтерского (финансового) отчета ЖСК «Унив</w:t>
      </w:r>
      <w:r w:rsidR="00AA4B5C">
        <w:rPr>
          <w:rFonts w:ascii="Times New Roman" w:hAnsi="Times New Roman" w:cs="Times New Roman"/>
          <w:sz w:val="28"/>
          <w:szCs w:val="28"/>
        </w:rPr>
        <w:t>ерситетский городок КФУ» за 2018</w:t>
      </w:r>
      <w:r>
        <w:rPr>
          <w:rFonts w:ascii="Times New Roman" w:hAnsi="Times New Roman" w:cs="Times New Roman"/>
          <w:sz w:val="28"/>
          <w:szCs w:val="28"/>
        </w:rPr>
        <w:t xml:space="preserve"> год.</w:t>
      </w:r>
    </w:p>
    <w:p w:rsidR="0017512C" w:rsidRDefault="0017512C" w:rsidP="001956A2">
      <w:pPr>
        <w:pStyle w:val="ConsPlusNonformat"/>
        <w:ind w:firstLine="709"/>
        <w:jc w:val="both"/>
        <w:rPr>
          <w:rFonts w:ascii="Times New Roman" w:hAnsi="Times New Roman" w:cs="Times New Roman"/>
          <w:sz w:val="28"/>
          <w:szCs w:val="28"/>
        </w:rPr>
      </w:pPr>
    </w:p>
    <w:p w:rsidR="0017512C" w:rsidRDefault="00A81AA9" w:rsidP="001956A2">
      <w:pPr>
        <w:widowControl w:val="0"/>
        <w:spacing w:after="0" w:line="240" w:lineRule="auto"/>
        <w:ind w:firstLine="709"/>
        <w:jc w:val="both"/>
      </w:pPr>
      <w:r>
        <w:rPr>
          <w:rFonts w:ascii="Times New Roman" w:hAnsi="Times New Roman" w:cs="Times New Roman"/>
          <w:sz w:val="28"/>
          <w:szCs w:val="28"/>
        </w:rPr>
        <w:t>Голосование поднятием рук.</w:t>
      </w:r>
    </w:p>
    <w:p w:rsidR="0017512C" w:rsidRDefault="00A81AA9" w:rsidP="001956A2">
      <w:pPr>
        <w:widowControl w:val="0"/>
        <w:spacing w:after="0" w:line="240" w:lineRule="auto"/>
        <w:ind w:firstLine="709"/>
        <w:jc w:val="both"/>
      </w:pPr>
      <w:r>
        <w:rPr>
          <w:rFonts w:ascii="Times New Roman" w:hAnsi="Times New Roman" w:cs="Times New Roman"/>
          <w:sz w:val="28"/>
          <w:szCs w:val="28"/>
        </w:rPr>
        <w:t>Голосовали:</w:t>
      </w:r>
    </w:p>
    <w:p w:rsidR="0017512C" w:rsidRDefault="00AA4B5C" w:rsidP="001956A2">
      <w:pPr>
        <w:widowControl w:val="0"/>
        <w:spacing w:after="0" w:line="240" w:lineRule="auto"/>
        <w:ind w:firstLine="709"/>
        <w:jc w:val="both"/>
      </w:pPr>
      <w:r>
        <w:rPr>
          <w:rFonts w:ascii="Times New Roman" w:hAnsi="Times New Roman" w:cs="Times New Roman"/>
          <w:sz w:val="28"/>
          <w:szCs w:val="28"/>
        </w:rPr>
        <w:t>«</w:t>
      </w:r>
      <w:proofErr w:type="gramStart"/>
      <w:r>
        <w:rPr>
          <w:rFonts w:ascii="Times New Roman" w:hAnsi="Times New Roman" w:cs="Times New Roman"/>
          <w:sz w:val="28"/>
          <w:szCs w:val="28"/>
        </w:rPr>
        <w:t>за</w:t>
      </w:r>
      <w:proofErr w:type="gramEnd"/>
      <w:r>
        <w:rPr>
          <w:rFonts w:ascii="Times New Roman" w:hAnsi="Times New Roman" w:cs="Times New Roman"/>
          <w:sz w:val="28"/>
          <w:szCs w:val="28"/>
        </w:rPr>
        <w:t xml:space="preserve">» - </w:t>
      </w:r>
      <w:r w:rsidR="00124284">
        <w:rPr>
          <w:rFonts w:ascii="Times New Roman" w:hAnsi="Times New Roman" w:cs="Times New Roman"/>
          <w:sz w:val="28"/>
          <w:szCs w:val="28"/>
        </w:rPr>
        <w:t>86</w:t>
      </w:r>
      <w:r w:rsidR="00A81AA9">
        <w:rPr>
          <w:rFonts w:ascii="Times New Roman" w:hAnsi="Times New Roman" w:cs="Times New Roman"/>
          <w:sz w:val="28"/>
          <w:szCs w:val="28"/>
        </w:rPr>
        <w:t>;</w:t>
      </w:r>
    </w:p>
    <w:p w:rsidR="0017512C" w:rsidRDefault="00A81AA9" w:rsidP="001956A2">
      <w:pPr>
        <w:widowControl w:val="0"/>
        <w:spacing w:after="0" w:line="240" w:lineRule="auto"/>
        <w:ind w:firstLine="709"/>
        <w:jc w:val="both"/>
      </w:pPr>
      <w:r>
        <w:rPr>
          <w:rFonts w:ascii="Times New Roman" w:hAnsi="Times New Roman" w:cs="Times New Roman"/>
          <w:sz w:val="28"/>
          <w:szCs w:val="28"/>
        </w:rPr>
        <w:t>«против» - нет;</w:t>
      </w:r>
    </w:p>
    <w:p w:rsidR="0017512C" w:rsidRDefault="00A81AA9" w:rsidP="001956A2">
      <w:pPr>
        <w:widowControl w:val="0"/>
        <w:spacing w:after="0" w:line="240" w:lineRule="auto"/>
        <w:ind w:firstLine="709"/>
        <w:jc w:val="both"/>
      </w:pPr>
      <w:r>
        <w:rPr>
          <w:rFonts w:ascii="Times New Roman" w:hAnsi="Times New Roman" w:cs="Times New Roman"/>
          <w:sz w:val="28"/>
          <w:szCs w:val="28"/>
        </w:rPr>
        <w:t>«</w:t>
      </w:r>
      <w:proofErr w:type="gramStart"/>
      <w:r>
        <w:rPr>
          <w:rFonts w:ascii="Times New Roman" w:hAnsi="Times New Roman" w:cs="Times New Roman"/>
          <w:sz w:val="28"/>
          <w:szCs w:val="28"/>
        </w:rPr>
        <w:t>воздержа</w:t>
      </w:r>
      <w:bookmarkStart w:id="1" w:name="_GoBack"/>
      <w:bookmarkEnd w:id="1"/>
      <w:r>
        <w:rPr>
          <w:rFonts w:ascii="Times New Roman" w:hAnsi="Times New Roman" w:cs="Times New Roman"/>
          <w:sz w:val="28"/>
          <w:szCs w:val="28"/>
        </w:rPr>
        <w:t>лись</w:t>
      </w:r>
      <w:proofErr w:type="gramEnd"/>
      <w:r>
        <w:rPr>
          <w:rFonts w:ascii="Times New Roman" w:hAnsi="Times New Roman" w:cs="Times New Roman"/>
          <w:sz w:val="28"/>
          <w:szCs w:val="28"/>
        </w:rPr>
        <w:t xml:space="preserve">» - </w:t>
      </w:r>
      <w:r w:rsidR="00AA4B5C">
        <w:rPr>
          <w:rFonts w:ascii="Times New Roman" w:hAnsi="Times New Roman" w:cs="Times New Roman"/>
          <w:sz w:val="28"/>
          <w:szCs w:val="28"/>
        </w:rPr>
        <w:t>1 (Фролова Л.А.)</w:t>
      </w:r>
      <w:r>
        <w:rPr>
          <w:rFonts w:ascii="Times New Roman" w:hAnsi="Times New Roman" w:cs="Times New Roman"/>
          <w:sz w:val="28"/>
          <w:szCs w:val="28"/>
        </w:rPr>
        <w:t>.</w:t>
      </w:r>
    </w:p>
    <w:p w:rsidR="0017512C" w:rsidRDefault="0017512C" w:rsidP="001956A2">
      <w:pPr>
        <w:pStyle w:val="ConsPlusNonformat"/>
        <w:ind w:firstLine="709"/>
        <w:jc w:val="both"/>
        <w:rPr>
          <w:rFonts w:ascii="Times New Roman" w:hAnsi="Times New Roman" w:cs="Times New Roman"/>
          <w:sz w:val="28"/>
          <w:szCs w:val="28"/>
        </w:rPr>
      </w:pPr>
    </w:p>
    <w:p w:rsidR="0017512C" w:rsidRDefault="00A81AA9" w:rsidP="001956A2">
      <w:pPr>
        <w:pStyle w:val="ConsPlusNonformat"/>
        <w:ind w:firstLine="709"/>
        <w:jc w:val="both"/>
      </w:pPr>
      <w:r>
        <w:rPr>
          <w:rFonts w:ascii="Times New Roman" w:hAnsi="Times New Roman" w:cs="Times New Roman"/>
          <w:sz w:val="28"/>
          <w:szCs w:val="28"/>
        </w:rPr>
        <w:t>Постановили: утвердить годовой бухгалтерский (финансовый) отчет ЖСК «Унив</w:t>
      </w:r>
      <w:r w:rsidR="00370933">
        <w:rPr>
          <w:rFonts w:ascii="Times New Roman" w:hAnsi="Times New Roman" w:cs="Times New Roman"/>
          <w:sz w:val="28"/>
          <w:szCs w:val="28"/>
        </w:rPr>
        <w:t>ерситетский горо</w:t>
      </w:r>
      <w:r w:rsidR="00AA4B5C">
        <w:rPr>
          <w:rFonts w:ascii="Times New Roman" w:hAnsi="Times New Roman" w:cs="Times New Roman"/>
          <w:sz w:val="28"/>
          <w:szCs w:val="28"/>
        </w:rPr>
        <w:t>док КФУ» за 2018</w:t>
      </w:r>
      <w:r>
        <w:rPr>
          <w:rFonts w:ascii="Times New Roman" w:hAnsi="Times New Roman" w:cs="Times New Roman"/>
          <w:sz w:val="28"/>
          <w:szCs w:val="28"/>
        </w:rPr>
        <w:t xml:space="preserve"> год.</w:t>
      </w:r>
    </w:p>
    <w:p w:rsidR="0017512C" w:rsidRDefault="0017512C">
      <w:pPr>
        <w:pStyle w:val="ConsPlusNonformat"/>
        <w:jc w:val="both"/>
      </w:pPr>
    </w:p>
    <w:p w:rsidR="0017512C" w:rsidRDefault="0017512C">
      <w:pPr>
        <w:pStyle w:val="ConsPlusNonformat"/>
        <w:jc w:val="both"/>
      </w:pPr>
    </w:p>
    <w:p w:rsidR="0017512C" w:rsidRDefault="00AA4B5C" w:rsidP="001956A2">
      <w:pPr>
        <w:pStyle w:val="ConsPlusNonformat"/>
        <w:ind w:firstLine="567"/>
        <w:jc w:val="both"/>
        <w:rPr>
          <w:rFonts w:ascii="Times New Roman" w:hAnsi="Times New Roman" w:cs="Times New Roman"/>
          <w:sz w:val="28"/>
          <w:szCs w:val="28"/>
        </w:rPr>
      </w:pPr>
      <w:r>
        <w:rPr>
          <w:rFonts w:ascii="Times New Roman" w:hAnsi="Times New Roman" w:cs="Times New Roman"/>
          <w:sz w:val="28"/>
          <w:szCs w:val="28"/>
        </w:rPr>
        <w:t>2</w:t>
      </w:r>
      <w:r w:rsidR="00A81AA9">
        <w:rPr>
          <w:rFonts w:ascii="Times New Roman" w:hAnsi="Times New Roman" w:cs="Times New Roman"/>
          <w:sz w:val="28"/>
          <w:szCs w:val="28"/>
        </w:rPr>
        <w:t xml:space="preserve">. По </w:t>
      </w:r>
      <w:r>
        <w:rPr>
          <w:rFonts w:ascii="Times New Roman" w:hAnsi="Times New Roman" w:cs="Times New Roman"/>
          <w:sz w:val="28"/>
          <w:szCs w:val="28"/>
        </w:rPr>
        <w:t>второ</w:t>
      </w:r>
      <w:r w:rsidR="00A81AA9">
        <w:rPr>
          <w:rFonts w:ascii="Times New Roman" w:hAnsi="Times New Roman" w:cs="Times New Roman"/>
          <w:sz w:val="28"/>
          <w:szCs w:val="28"/>
        </w:rPr>
        <w:t>му вопросу: «Утверждение отчета ревизионной комиссии ЖСК «Унив</w:t>
      </w:r>
      <w:r>
        <w:rPr>
          <w:rFonts w:ascii="Times New Roman" w:hAnsi="Times New Roman" w:cs="Times New Roman"/>
          <w:sz w:val="28"/>
          <w:szCs w:val="28"/>
        </w:rPr>
        <w:t>ерситетский городок КФУ» за 2018</w:t>
      </w:r>
      <w:r w:rsidR="00A81AA9">
        <w:rPr>
          <w:rFonts w:ascii="Times New Roman" w:hAnsi="Times New Roman" w:cs="Times New Roman"/>
          <w:sz w:val="28"/>
          <w:szCs w:val="28"/>
        </w:rPr>
        <w:t xml:space="preserve"> год».</w:t>
      </w:r>
    </w:p>
    <w:p w:rsidR="001956A2" w:rsidRDefault="001956A2" w:rsidP="001956A2">
      <w:pPr>
        <w:pStyle w:val="ConsPlusNonformat"/>
        <w:ind w:firstLine="567"/>
        <w:jc w:val="both"/>
      </w:pPr>
    </w:p>
    <w:p w:rsidR="0017512C" w:rsidRPr="00A15033" w:rsidRDefault="00A81AA9">
      <w:pPr>
        <w:pStyle w:val="ConsPlusNonformat"/>
        <w:ind w:firstLine="567"/>
        <w:jc w:val="both"/>
      </w:pPr>
      <w:r>
        <w:rPr>
          <w:rFonts w:ascii="Times New Roman" w:hAnsi="Times New Roman" w:cs="Times New Roman"/>
          <w:sz w:val="28"/>
          <w:szCs w:val="28"/>
        </w:rPr>
        <w:t xml:space="preserve">С отчетом </w:t>
      </w:r>
      <w:r w:rsidR="00AA4B5C">
        <w:rPr>
          <w:rFonts w:ascii="Times New Roman" w:hAnsi="Times New Roman" w:cs="Times New Roman"/>
          <w:sz w:val="28"/>
          <w:szCs w:val="28"/>
        </w:rPr>
        <w:t>ревизионной комиссии ЖСК за 2018</w:t>
      </w:r>
      <w:r>
        <w:rPr>
          <w:rFonts w:ascii="Times New Roman" w:hAnsi="Times New Roman" w:cs="Times New Roman"/>
          <w:sz w:val="28"/>
          <w:szCs w:val="28"/>
        </w:rPr>
        <w:t xml:space="preserve"> год выступил председатель ревизионной комиссии </w:t>
      </w:r>
      <w:r w:rsidR="00923742">
        <w:rPr>
          <w:rFonts w:ascii="Times New Roman" w:hAnsi="Times New Roman" w:cs="Times New Roman"/>
          <w:sz w:val="28"/>
          <w:szCs w:val="28"/>
        </w:rPr>
        <w:t>Никитенко И.Г</w:t>
      </w:r>
      <w:r>
        <w:rPr>
          <w:rFonts w:ascii="Times New Roman" w:hAnsi="Times New Roman" w:cs="Times New Roman"/>
          <w:sz w:val="28"/>
          <w:szCs w:val="28"/>
        </w:rPr>
        <w:t>. Он сообщил, что по итогам проверок членами ревизионной комиссии деятельности ЖСК «Университетский городок КФУ» ревизионной комиссией составлен акт ревизии финансово-хозяйственной деятельности ЖСК «Университетский городок КФУ» за пери</w:t>
      </w:r>
      <w:r w:rsidR="00AA4B5C">
        <w:rPr>
          <w:rFonts w:ascii="Times New Roman" w:hAnsi="Times New Roman" w:cs="Times New Roman"/>
          <w:sz w:val="28"/>
          <w:szCs w:val="28"/>
        </w:rPr>
        <w:t>од с 1 января по 31 декабря 2018</w:t>
      </w:r>
      <w:r>
        <w:rPr>
          <w:rFonts w:ascii="Times New Roman" w:hAnsi="Times New Roman" w:cs="Times New Roman"/>
          <w:sz w:val="28"/>
          <w:szCs w:val="28"/>
        </w:rPr>
        <w:t xml:space="preserve"> года. </w:t>
      </w:r>
      <w:r w:rsidRPr="00A15033">
        <w:rPr>
          <w:rFonts w:ascii="Times New Roman" w:hAnsi="Times New Roman" w:cs="Times New Roman"/>
          <w:sz w:val="28"/>
          <w:szCs w:val="28"/>
        </w:rPr>
        <w:t>Были проверены следующие аспекты деятельности ЖСК:</w:t>
      </w:r>
    </w:p>
    <w:p w:rsidR="0017512C" w:rsidRPr="00A15033" w:rsidRDefault="00A81AA9">
      <w:pPr>
        <w:pStyle w:val="ConsPlusNonformat"/>
        <w:ind w:firstLine="567"/>
        <w:jc w:val="both"/>
        <w:rPr>
          <w:rFonts w:ascii="Times New Roman" w:hAnsi="Times New Roman" w:cs="Times New Roman"/>
          <w:sz w:val="28"/>
          <w:szCs w:val="28"/>
        </w:rPr>
      </w:pPr>
      <w:r w:rsidRPr="00A15033">
        <w:rPr>
          <w:rFonts w:ascii="Times New Roman" w:hAnsi="Times New Roman" w:cs="Times New Roman"/>
          <w:sz w:val="28"/>
          <w:szCs w:val="28"/>
        </w:rPr>
        <w:t>- организационно-правовая деятельность;</w:t>
      </w:r>
    </w:p>
    <w:p w:rsidR="0017512C" w:rsidRDefault="00A81AA9">
      <w:pPr>
        <w:pStyle w:val="ConsPlusNonformat"/>
        <w:ind w:firstLine="567"/>
        <w:jc w:val="both"/>
        <w:rPr>
          <w:rFonts w:ascii="Times New Roman" w:hAnsi="Times New Roman" w:cs="Times New Roman"/>
          <w:sz w:val="28"/>
          <w:szCs w:val="28"/>
        </w:rPr>
      </w:pPr>
      <w:r w:rsidRPr="00A15033">
        <w:rPr>
          <w:rFonts w:ascii="Times New Roman" w:hAnsi="Times New Roman" w:cs="Times New Roman"/>
          <w:sz w:val="28"/>
          <w:szCs w:val="28"/>
        </w:rPr>
        <w:t>- протоколы конференций ЖСК;</w:t>
      </w:r>
    </w:p>
    <w:p w:rsidR="00370933" w:rsidRPr="00A15033" w:rsidRDefault="00370933">
      <w:pPr>
        <w:pStyle w:val="ConsPlusNonformat"/>
        <w:ind w:firstLine="567"/>
        <w:jc w:val="both"/>
      </w:pPr>
      <w:r>
        <w:rPr>
          <w:rFonts w:ascii="Times New Roman" w:hAnsi="Times New Roman" w:cs="Times New Roman"/>
          <w:sz w:val="28"/>
          <w:szCs w:val="28"/>
        </w:rPr>
        <w:t>- протоколы заседаний правления ЖСК;</w:t>
      </w:r>
    </w:p>
    <w:p w:rsidR="0017512C" w:rsidRPr="00A15033" w:rsidRDefault="00A81AA9">
      <w:pPr>
        <w:pStyle w:val="ConsPlusNonformat"/>
        <w:ind w:firstLine="567"/>
        <w:jc w:val="both"/>
        <w:rPr>
          <w:rFonts w:ascii="Times New Roman" w:hAnsi="Times New Roman" w:cs="Times New Roman"/>
          <w:sz w:val="28"/>
          <w:szCs w:val="28"/>
        </w:rPr>
      </w:pPr>
      <w:r w:rsidRPr="00A15033">
        <w:rPr>
          <w:rFonts w:ascii="Times New Roman" w:hAnsi="Times New Roman" w:cs="Times New Roman"/>
          <w:sz w:val="28"/>
          <w:szCs w:val="28"/>
        </w:rPr>
        <w:t>- законность заключенных договоров;</w:t>
      </w:r>
    </w:p>
    <w:p w:rsidR="0017512C" w:rsidRPr="00A15033" w:rsidRDefault="00A81AA9">
      <w:pPr>
        <w:pStyle w:val="ConsPlusNonformat"/>
        <w:ind w:firstLine="567"/>
        <w:jc w:val="both"/>
        <w:rPr>
          <w:rFonts w:ascii="Times New Roman" w:hAnsi="Times New Roman" w:cs="Times New Roman"/>
          <w:sz w:val="28"/>
          <w:szCs w:val="28"/>
        </w:rPr>
      </w:pPr>
      <w:r w:rsidRPr="00A15033">
        <w:rPr>
          <w:rFonts w:ascii="Times New Roman" w:hAnsi="Times New Roman" w:cs="Times New Roman"/>
          <w:sz w:val="28"/>
          <w:szCs w:val="28"/>
        </w:rPr>
        <w:t>- доходы ЖСК;</w:t>
      </w:r>
    </w:p>
    <w:p w:rsidR="0017512C" w:rsidRPr="00A15033" w:rsidRDefault="00A81AA9">
      <w:pPr>
        <w:pStyle w:val="ConsPlusNonformat"/>
        <w:ind w:firstLine="567"/>
        <w:jc w:val="both"/>
        <w:rPr>
          <w:rFonts w:ascii="Times New Roman" w:hAnsi="Times New Roman" w:cs="Times New Roman"/>
          <w:sz w:val="28"/>
          <w:szCs w:val="28"/>
        </w:rPr>
      </w:pPr>
      <w:r w:rsidRPr="00A15033">
        <w:rPr>
          <w:rFonts w:ascii="Times New Roman" w:hAnsi="Times New Roman" w:cs="Times New Roman"/>
          <w:sz w:val="28"/>
          <w:szCs w:val="28"/>
        </w:rPr>
        <w:t>- расходы ЖСК;</w:t>
      </w:r>
    </w:p>
    <w:p w:rsidR="0017512C" w:rsidRPr="00A15033" w:rsidRDefault="00A81AA9">
      <w:pPr>
        <w:pStyle w:val="ConsPlusNonformat"/>
        <w:ind w:firstLine="567"/>
        <w:jc w:val="both"/>
      </w:pPr>
      <w:r w:rsidRPr="00A15033">
        <w:rPr>
          <w:rFonts w:ascii="Times New Roman" w:hAnsi="Times New Roman" w:cs="Times New Roman"/>
          <w:sz w:val="28"/>
          <w:szCs w:val="28"/>
        </w:rPr>
        <w:t>- доходы в виде процентов по депозиту.</w:t>
      </w:r>
    </w:p>
    <w:p w:rsidR="0017512C" w:rsidRDefault="00A15033">
      <w:pPr>
        <w:pStyle w:val="ConsPlusNonformat"/>
        <w:ind w:firstLine="567"/>
        <w:jc w:val="both"/>
        <w:rPr>
          <w:rFonts w:ascii="Times New Roman" w:hAnsi="Times New Roman" w:cs="Times New Roman"/>
          <w:sz w:val="28"/>
          <w:szCs w:val="28"/>
        </w:rPr>
      </w:pPr>
      <w:r w:rsidRPr="00A15033">
        <w:rPr>
          <w:rFonts w:ascii="Times New Roman" w:hAnsi="Times New Roman" w:cs="Times New Roman"/>
          <w:sz w:val="28"/>
          <w:szCs w:val="28"/>
        </w:rPr>
        <w:t>Председатель ревиз</w:t>
      </w:r>
      <w:r w:rsidR="00AA4B5C">
        <w:rPr>
          <w:rFonts w:ascii="Times New Roman" w:hAnsi="Times New Roman" w:cs="Times New Roman"/>
          <w:sz w:val="28"/>
          <w:szCs w:val="28"/>
        </w:rPr>
        <w:t>ионной комиссии ЖСК доложил о 8</w:t>
      </w:r>
      <w:r w:rsidR="00A81AA9" w:rsidRPr="00A15033">
        <w:rPr>
          <w:rFonts w:ascii="Times New Roman" w:hAnsi="Times New Roman" w:cs="Times New Roman"/>
          <w:sz w:val="28"/>
          <w:szCs w:val="28"/>
        </w:rPr>
        <w:t xml:space="preserve"> договорах, заключенных </w:t>
      </w:r>
      <w:r w:rsidR="00AA4B5C">
        <w:rPr>
          <w:rFonts w:ascii="Times New Roman" w:hAnsi="Times New Roman" w:cs="Times New Roman"/>
          <w:sz w:val="28"/>
          <w:szCs w:val="28"/>
        </w:rPr>
        <w:t>ЖСК в 2018</w:t>
      </w:r>
      <w:r w:rsidR="00A81AA9" w:rsidRPr="00A15033">
        <w:rPr>
          <w:rFonts w:ascii="Times New Roman" w:hAnsi="Times New Roman" w:cs="Times New Roman"/>
          <w:sz w:val="28"/>
          <w:szCs w:val="28"/>
        </w:rPr>
        <w:t xml:space="preserve"> году. Проведен анализ цен указанных договоров, объем исполнения по ним, правомерность их заключения и соблюдение порядка одобрения договоров.</w:t>
      </w:r>
    </w:p>
    <w:p w:rsidR="00A15033" w:rsidRPr="00A15033" w:rsidRDefault="00A15033">
      <w:pPr>
        <w:pStyle w:val="ConsPlusNonformat"/>
        <w:ind w:firstLine="567"/>
        <w:jc w:val="both"/>
      </w:pPr>
      <w:r>
        <w:rPr>
          <w:rFonts w:ascii="Times New Roman" w:hAnsi="Times New Roman" w:cs="Times New Roman"/>
          <w:sz w:val="28"/>
          <w:szCs w:val="28"/>
        </w:rPr>
        <w:t xml:space="preserve">Финансовая деятельность ЖСК также детально проверена членами ревизионной комиссии. </w:t>
      </w:r>
      <w:r w:rsidR="000965B7">
        <w:rPr>
          <w:rFonts w:ascii="Times New Roman" w:hAnsi="Times New Roman" w:cs="Times New Roman"/>
          <w:sz w:val="28"/>
          <w:szCs w:val="28"/>
        </w:rPr>
        <w:t xml:space="preserve">Рассчитаны остатки денежных средств на счете ЖСК, их соответствие полученным от членов ЖСК паевым взносам, произведенным в адрес контрагентов выплатам, возвратам паевых взносов гражданам, вышедшим </w:t>
      </w:r>
      <w:r w:rsidR="000965B7">
        <w:rPr>
          <w:rFonts w:ascii="Times New Roman" w:hAnsi="Times New Roman" w:cs="Times New Roman"/>
          <w:sz w:val="28"/>
          <w:szCs w:val="28"/>
        </w:rPr>
        <w:lastRenderedPageBreak/>
        <w:t>из членов ЖСК, депозитным доходам, уплаченным налогам и расходам на осуществление деятельности правления ЖСК. Расхождений в вышеперечисленных суммах и полученных результатах не обнаружено.</w:t>
      </w:r>
    </w:p>
    <w:p w:rsidR="0017512C" w:rsidRDefault="00A81AA9">
      <w:pPr>
        <w:pStyle w:val="ConsPlusNonformat"/>
        <w:ind w:firstLine="567"/>
        <w:jc w:val="both"/>
      </w:pPr>
      <w:r w:rsidRPr="000965B7">
        <w:rPr>
          <w:rFonts w:ascii="Times New Roman" w:hAnsi="Times New Roman" w:cs="Times New Roman"/>
          <w:sz w:val="28"/>
          <w:szCs w:val="28"/>
        </w:rPr>
        <w:t xml:space="preserve">В акте сделаны следующие выводы: 1) Нецелевое использование средств не </w:t>
      </w:r>
      <w:r w:rsidR="00AA4B5C">
        <w:rPr>
          <w:rFonts w:ascii="Times New Roman" w:hAnsi="Times New Roman" w:cs="Times New Roman"/>
          <w:sz w:val="28"/>
          <w:szCs w:val="28"/>
        </w:rPr>
        <w:t>выявлено</w:t>
      </w:r>
      <w:r w:rsidRPr="000965B7">
        <w:rPr>
          <w:rFonts w:ascii="Times New Roman" w:hAnsi="Times New Roman" w:cs="Times New Roman"/>
          <w:sz w:val="28"/>
          <w:szCs w:val="28"/>
        </w:rPr>
        <w:t>. 2) Нарушения в финансово-хозяйственной деятельности ЖСК «Университетский городок КФУ» не выявлены.</w:t>
      </w:r>
      <w:r>
        <w:rPr>
          <w:rFonts w:ascii="Times New Roman" w:hAnsi="Times New Roman" w:cs="Times New Roman"/>
          <w:sz w:val="28"/>
          <w:szCs w:val="28"/>
        </w:rPr>
        <w:t xml:space="preserve"> Акт подписан председателем ревизионной комиссии ЖСК </w:t>
      </w:r>
      <w:r w:rsidR="00923742">
        <w:rPr>
          <w:rFonts w:ascii="Times New Roman" w:hAnsi="Times New Roman" w:cs="Times New Roman"/>
          <w:sz w:val="28"/>
          <w:szCs w:val="28"/>
        </w:rPr>
        <w:t>И</w:t>
      </w:r>
      <w:r>
        <w:rPr>
          <w:rFonts w:ascii="Times New Roman" w:hAnsi="Times New Roman" w:cs="Times New Roman"/>
          <w:sz w:val="28"/>
          <w:szCs w:val="28"/>
        </w:rPr>
        <w:t xml:space="preserve">.Г. </w:t>
      </w:r>
      <w:r w:rsidR="00923742">
        <w:rPr>
          <w:rFonts w:ascii="Times New Roman" w:hAnsi="Times New Roman" w:cs="Times New Roman"/>
          <w:sz w:val="28"/>
          <w:szCs w:val="28"/>
        </w:rPr>
        <w:t>Никитенко</w:t>
      </w:r>
      <w:r>
        <w:rPr>
          <w:rFonts w:ascii="Times New Roman" w:hAnsi="Times New Roman" w:cs="Times New Roman"/>
          <w:sz w:val="28"/>
          <w:szCs w:val="28"/>
        </w:rPr>
        <w:t xml:space="preserve">, членами ревизионной комиссии Ф.Ф. </w:t>
      </w:r>
      <w:proofErr w:type="spellStart"/>
      <w:r>
        <w:rPr>
          <w:rFonts w:ascii="Times New Roman" w:hAnsi="Times New Roman" w:cs="Times New Roman"/>
          <w:sz w:val="28"/>
          <w:szCs w:val="28"/>
        </w:rPr>
        <w:t>Адигамовой</w:t>
      </w:r>
      <w:proofErr w:type="spellEnd"/>
      <w:r>
        <w:rPr>
          <w:rFonts w:ascii="Times New Roman" w:hAnsi="Times New Roman" w:cs="Times New Roman"/>
          <w:sz w:val="28"/>
          <w:szCs w:val="28"/>
        </w:rPr>
        <w:t xml:space="preserve">, </w:t>
      </w:r>
      <w:r w:rsidR="00923742">
        <w:rPr>
          <w:rFonts w:ascii="Times New Roman" w:hAnsi="Times New Roman" w:cs="Times New Roman"/>
          <w:sz w:val="28"/>
          <w:szCs w:val="28"/>
        </w:rPr>
        <w:t>Б.И</w:t>
      </w:r>
      <w:r>
        <w:rPr>
          <w:rFonts w:ascii="Times New Roman" w:hAnsi="Times New Roman" w:cs="Times New Roman"/>
          <w:sz w:val="28"/>
          <w:szCs w:val="28"/>
        </w:rPr>
        <w:t xml:space="preserve">. </w:t>
      </w:r>
      <w:r w:rsidR="00923742">
        <w:rPr>
          <w:rFonts w:ascii="Times New Roman" w:hAnsi="Times New Roman" w:cs="Times New Roman"/>
          <w:sz w:val="28"/>
          <w:szCs w:val="28"/>
        </w:rPr>
        <w:t>Гареевым</w:t>
      </w:r>
      <w:r>
        <w:rPr>
          <w:rFonts w:ascii="Times New Roman" w:hAnsi="Times New Roman" w:cs="Times New Roman"/>
          <w:sz w:val="28"/>
          <w:szCs w:val="28"/>
        </w:rPr>
        <w:t>.</w:t>
      </w:r>
    </w:p>
    <w:p w:rsidR="0017512C" w:rsidRDefault="00370933">
      <w:pPr>
        <w:pStyle w:val="ConsPlusNonformat"/>
        <w:ind w:firstLine="567"/>
        <w:jc w:val="both"/>
      </w:pPr>
      <w:r>
        <w:rPr>
          <w:rFonts w:ascii="Times New Roman" w:hAnsi="Times New Roman" w:cs="Times New Roman"/>
          <w:sz w:val="28"/>
          <w:szCs w:val="28"/>
        </w:rPr>
        <w:t>Председателем конференции п</w:t>
      </w:r>
      <w:r w:rsidR="00A81AA9">
        <w:rPr>
          <w:rFonts w:ascii="Times New Roman" w:hAnsi="Times New Roman" w:cs="Times New Roman"/>
          <w:sz w:val="28"/>
          <w:szCs w:val="28"/>
        </w:rPr>
        <w:t>редложено утвердить отчет ревизионной комиссии ЖСК «Унив</w:t>
      </w:r>
      <w:r>
        <w:rPr>
          <w:rFonts w:ascii="Times New Roman" w:hAnsi="Times New Roman" w:cs="Times New Roman"/>
          <w:sz w:val="28"/>
          <w:szCs w:val="28"/>
        </w:rPr>
        <w:t xml:space="preserve">ерситетский городок КФУ» за </w:t>
      </w:r>
      <w:r w:rsidR="00AA4B5C">
        <w:rPr>
          <w:rFonts w:ascii="Times New Roman" w:hAnsi="Times New Roman" w:cs="Times New Roman"/>
          <w:sz w:val="28"/>
          <w:szCs w:val="28"/>
        </w:rPr>
        <w:t>2018</w:t>
      </w:r>
      <w:r w:rsidR="00A81AA9">
        <w:rPr>
          <w:rFonts w:ascii="Times New Roman" w:hAnsi="Times New Roman" w:cs="Times New Roman"/>
          <w:sz w:val="28"/>
          <w:szCs w:val="28"/>
        </w:rPr>
        <w:t xml:space="preserve"> год.</w:t>
      </w:r>
    </w:p>
    <w:p w:rsidR="0017512C" w:rsidRDefault="0017512C">
      <w:pPr>
        <w:pStyle w:val="ConsPlusNonformat"/>
        <w:ind w:firstLine="567"/>
        <w:jc w:val="both"/>
        <w:rPr>
          <w:rFonts w:ascii="Times New Roman" w:hAnsi="Times New Roman" w:cs="Times New Roman"/>
          <w:sz w:val="28"/>
          <w:szCs w:val="28"/>
        </w:rPr>
      </w:pPr>
    </w:p>
    <w:p w:rsidR="0017512C" w:rsidRDefault="00A81AA9">
      <w:pPr>
        <w:widowControl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Голосование поднятием рук.</w:t>
      </w:r>
    </w:p>
    <w:p w:rsidR="0017512C" w:rsidRDefault="00A81AA9">
      <w:pPr>
        <w:widowControl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Голосовали:</w:t>
      </w:r>
    </w:p>
    <w:p w:rsidR="0017512C" w:rsidRDefault="00A81AA9">
      <w:pPr>
        <w:widowControl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«за» - единогласно;</w:t>
      </w:r>
    </w:p>
    <w:p w:rsidR="0017512C" w:rsidRDefault="00A81AA9">
      <w:pPr>
        <w:widowControl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«против» - нет;</w:t>
      </w:r>
    </w:p>
    <w:p w:rsidR="0017512C" w:rsidRDefault="00A81AA9">
      <w:pPr>
        <w:widowControl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«воздержались» - нет.</w:t>
      </w:r>
    </w:p>
    <w:p w:rsidR="0017512C" w:rsidRDefault="0017512C">
      <w:pPr>
        <w:pStyle w:val="ConsPlusNonformat"/>
        <w:ind w:firstLine="567"/>
        <w:jc w:val="both"/>
        <w:rPr>
          <w:rFonts w:ascii="Times New Roman" w:hAnsi="Times New Roman" w:cs="Times New Roman"/>
          <w:sz w:val="28"/>
          <w:szCs w:val="28"/>
        </w:rPr>
      </w:pPr>
    </w:p>
    <w:p w:rsidR="0017512C" w:rsidRDefault="00A81AA9">
      <w:pPr>
        <w:widowControl w:val="0"/>
        <w:spacing w:after="0" w:line="240" w:lineRule="auto"/>
        <w:ind w:firstLine="567"/>
        <w:jc w:val="both"/>
      </w:pPr>
      <w:r>
        <w:rPr>
          <w:rFonts w:ascii="Times New Roman" w:hAnsi="Times New Roman" w:cs="Times New Roman"/>
          <w:sz w:val="28"/>
          <w:szCs w:val="28"/>
        </w:rPr>
        <w:t>Постановили: утвердить отчет ревизионной комиссии ЖСК «Унив</w:t>
      </w:r>
      <w:r w:rsidR="00923742">
        <w:rPr>
          <w:rFonts w:ascii="Times New Roman" w:hAnsi="Times New Roman" w:cs="Times New Roman"/>
          <w:sz w:val="28"/>
          <w:szCs w:val="28"/>
        </w:rPr>
        <w:t xml:space="preserve">ерситетский </w:t>
      </w:r>
      <w:r w:rsidR="00FE6AAC">
        <w:rPr>
          <w:rFonts w:ascii="Times New Roman" w:hAnsi="Times New Roman" w:cs="Times New Roman"/>
          <w:sz w:val="28"/>
          <w:szCs w:val="28"/>
        </w:rPr>
        <w:t>городок КФУ» за 2018</w:t>
      </w:r>
      <w:r>
        <w:rPr>
          <w:rFonts w:ascii="Times New Roman" w:hAnsi="Times New Roman" w:cs="Times New Roman"/>
          <w:sz w:val="28"/>
          <w:szCs w:val="28"/>
        </w:rPr>
        <w:t xml:space="preserve"> год.</w:t>
      </w:r>
    </w:p>
    <w:p w:rsidR="0017512C" w:rsidRDefault="0017512C">
      <w:pPr>
        <w:widowControl w:val="0"/>
        <w:spacing w:after="0" w:line="240" w:lineRule="auto"/>
        <w:ind w:firstLine="567"/>
        <w:jc w:val="both"/>
        <w:rPr>
          <w:rFonts w:ascii="Times New Roman" w:hAnsi="Times New Roman" w:cs="Times New Roman"/>
          <w:sz w:val="28"/>
          <w:szCs w:val="28"/>
        </w:rPr>
      </w:pPr>
    </w:p>
    <w:p w:rsidR="0017512C" w:rsidRDefault="00FE6AAC" w:rsidP="001956A2">
      <w:pPr>
        <w:pStyle w:val="ConsPlusNonformat"/>
        <w:ind w:firstLine="567"/>
        <w:jc w:val="both"/>
        <w:rPr>
          <w:rFonts w:ascii="Times New Roman" w:hAnsi="Times New Roman" w:cs="Times New Roman"/>
          <w:sz w:val="28"/>
          <w:szCs w:val="28"/>
        </w:rPr>
      </w:pPr>
      <w:r>
        <w:rPr>
          <w:rFonts w:ascii="Times New Roman" w:hAnsi="Times New Roman" w:cs="Times New Roman"/>
          <w:sz w:val="28"/>
          <w:szCs w:val="28"/>
        </w:rPr>
        <w:t>3</w:t>
      </w:r>
      <w:r w:rsidR="00A81AA9">
        <w:rPr>
          <w:rFonts w:ascii="Times New Roman" w:hAnsi="Times New Roman" w:cs="Times New Roman"/>
          <w:sz w:val="28"/>
          <w:szCs w:val="28"/>
        </w:rPr>
        <w:t xml:space="preserve">. По </w:t>
      </w:r>
      <w:r w:rsidR="00370933">
        <w:rPr>
          <w:rFonts w:ascii="Times New Roman" w:hAnsi="Times New Roman" w:cs="Times New Roman"/>
          <w:sz w:val="28"/>
          <w:szCs w:val="28"/>
        </w:rPr>
        <w:t>т</w:t>
      </w:r>
      <w:r>
        <w:rPr>
          <w:rFonts w:ascii="Times New Roman" w:hAnsi="Times New Roman" w:cs="Times New Roman"/>
          <w:sz w:val="28"/>
          <w:szCs w:val="28"/>
        </w:rPr>
        <w:t>ретье</w:t>
      </w:r>
      <w:r w:rsidR="00A81AA9">
        <w:rPr>
          <w:rFonts w:ascii="Times New Roman" w:hAnsi="Times New Roman" w:cs="Times New Roman"/>
          <w:sz w:val="28"/>
          <w:szCs w:val="28"/>
        </w:rPr>
        <w:t>му вопросу: «Утверждение аудиторского заключения о достоверности бухгалтерской (финансовой) отчетности ЖСК «Университетский городок КФУ» по итога</w:t>
      </w:r>
      <w:r>
        <w:rPr>
          <w:rFonts w:ascii="Times New Roman" w:hAnsi="Times New Roman" w:cs="Times New Roman"/>
          <w:sz w:val="28"/>
          <w:szCs w:val="28"/>
        </w:rPr>
        <w:t>м 2018</w:t>
      </w:r>
      <w:r w:rsidR="00A81AA9">
        <w:rPr>
          <w:rFonts w:ascii="Times New Roman" w:hAnsi="Times New Roman" w:cs="Times New Roman"/>
          <w:sz w:val="28"/>
          <w:szCs w:val="28"/>
        </w:rPr>
        <w:t xml:space="preserve"> года».</w:t>
      </w:r>
    </w:p>
    <w:p w:rsidR="001956A2" w:rsidRDefault="001956A2" w:rsidP="001956A2">
      <w:pPr>
        <w:pStyle w:val="ConsPlusNonformat"/>
        <w:ind w:firstLine="567"/>
        <w:jc w:val="both"/>
      </w:pPr>
    </w:p>
    <w:p w:rsidR="0017512C" w:rsidRDefault="00A81AA9">
      <w:pPr>
        <w:widowControl w:val="0"/>
        <w:spacing w:after="0" w:line="240" w:lineRule="auto"/>
        <w:ind w:firstLine="567"/>
        <w:jc w:val="both"/>
      </w:pPr>
      <w:r>
        <w:rPr>
          <w:rFonts w:ascii="Times New Roman" w:hAnsi="Times New Roman" w:cs="Times New Roman"/>
          <w:sz w:val="28"/>
          <w:szCs w:val="28"/>
        </w:rPr>
        <w:t xml:space="preserve">А.Р. </w:t>
      </w:r>
      <w:proofErr w:type="spellStart"/>
      <w:r>
        <w:rPr>
          <w:rFonts w:ascii="Times New Roman" w:hAnsi="Times New Roman" w:cs="Times New Roman"/>
          <w:sz w:val="28"/>
          <w:szCs w:val="28"/>
        </w:rPr>
        <w:t>Ходжиев</w:t>
      </w:r>
      <w:proofErr w:type="spellEnd"/>
      <w:r>
        <w:rPr>
          <w:rFonts w:ascii="Times New Roman" w:hAnsi="Times New Roman" w:cs="Times New Roman"/>
          <w:sz w:val="28"/>
          <w:szCs w:val="28"/>
        </w:rPr>
        <w:t xml:space="preserve"> уведомил о завершении аудиторской </w:t>
      </w:r>
      <w:proofErr w:type="gramStart"/>
      <w:r>
        <w:rPr>
          <w:rFonts w:ascii="Times New Roman" w:hAnsi="Times New Roman" w:cs="Times New Roman"/>
          <w:sz w:val="28"/>
          <w:szCs w:val="28"/>
        </w:rPr>
        <w:t>проверки  годовой</w:t>
      </w:r>
      <w:proofErr w:type="gramEnd"/>
      <w:r>
        <w:rPr>
          <w:rFonts w:ascii="Times New Roman" w:hAnsi="Times New Roman" w:cs="Times New Roman"/>
          <w:sz w:val="28"/>
          <w:szCs w:val="28"/>
        </w:rPr>
        <w:t xml:space="preserve"> бухгалтерской (финансовой) отчетности  ЖСК «Унив</w:t>
      </w:r>
      <w:r w:rsidR="00370933">
        <w:rPr>
          <w:rFonts w:ascii="Times New Roman" w:hAnsi="Times New Roman" w:cs="Times New Roman"/>
          <w:sz w:val="28"/>
          <w:szCs w:val="28"/>
        </w:rPr>
        <w:t>ерси</w:t>
      </w:r>
      <w:r w:rsidR="00D340C6">
        <w:rPr>
          <w:rFonts w:ascii="Times New Roman" w:hAnsi="Times New Roman" w:cs="Times New Roman"/>
          <w:sz w:val="28"/>
          <w:szCs w:val="28"/>
        </w:rPr>
        <w:t>тетский городок КФУ» за 2018</w:t>
      </w:r>
      <w:r>
        <w:rPr>
          <w:rFonts w:ascii="Times New Roman" w:hAnsi="Times New Roman" w:cs="Times New Roman"/>
          <w:sz w:val="28"/>
          <w:szCs w:val="28"/>
        </w:rPr>
        <w:t xml:space="preserve"> год. По результатам проверки ООО «Аудиторская фирма «Ауди» подготовлено аудиторское заключение от </w:t>
      </w:r>
      <w:r w:rsidR="00D340C6">
        <w:rPr>
          <w:rFonts w:ascii="Times New Roman" w:hAnsi="Times New Roman" w:cs="Times New Roman"/>
          <w:sz w:val="28"/>
          <w:szCs w:val="28"/>
        </w:rPr>
        <w:t>12.04.2019</w:t>
      </w:r>
      <w:r w:rsidRPr="00B35424">
        <w:rPr>
          <w:rFonts w:ascii="Times New Roman" w:hAnsi="Times New Roman" w:cs="Times New Roman"/>
          <w:sz w:val="28"/>
          <w:szCs w:val="28"/>
        </w:rPr>
        <w:t xml:space="preserve"> г</w:t>
      </w:r>
      <w:r>
        <w:rPr>
          <w:rFonts w:ascii="Times New Roman" w:hAnsi="Times New Roman" w:cs="Times New Roman"/>
          <w:sz w:val="28"/>
          <w:szCs w:val="28"/>
        </w:rPr>
        <w:t xml:space="preserve">. По мнению аудиторской организации </w:t>
      </w:r>
      <w:r w:rsidR="00D340C6">
        <w:rPr>
          <w:rFonts w:ascii="Times New Roman" w:hAnsi="Times New Roman" w:cs="Times New Roman"/>
          <w:sz w:val="28"/>
          <w:szCs w:val="28"/>
        </w:rPr>
        <w:t xml:space="preserve">годовая </w:t>
      </w:r>
      <w:r>
        <w:rPr>
          <w:rFonts w:ascii="Times New Roman" w:hAnsi="Times New Roman" w:cs="Times New Roman"/>
          <w:sz w:val="28"/>
          <w:szCs w:val="28"/>
        </w:rPr>
        <w:t>бухгалтерская отчетность ЖСК «Университетский городок КФУ» отражает достоверно во всех существенных отношениях финансовое положение ЖСК</w:t>
      </w:r>
      <w:r w:rsidR="00D340C6">
        <w:rPr>
          <w:rFonts w:ascii="Times New Roman" w:hAnsi="Times New Roman" w:cs="Times New Roman"/>
          <w:sz w:val="28"/>
          <w:szCs w:val="28"/>
        </w:rPr>
        <w:t xml:space="preserve"> по состоянию на 31 декабря 2018</w:t>
      </w:r>
      <w:r>
        <w:rPr>
          <w:rFonts w:ascii="Times New Roman" w:hAnsi="Times New Roman" w:cs="Times New Roman"/>
          <w:sz w:val="28"/>
          <w:szCs w:val="28"/>
        </w:rPr>
        <w:t xml:space="preserve"> г., финансовые результаты </w:t>
      </w:r>
      <w:proofErr w:type="gramStart"/>
      <w:r>
        <w:rPr>
          <w:rFonts w:ascii="Times New Roman" w:hAnsi="Times New Roman" w:cs="Times New Roman"/>
          <w:sz w:val="28"/>
          <w:szCs w:val="28"/>
        </w:rPr>
        <w:t>его  деятельности</w:t>
      </w:r>
      <w:proofErr w:type="gramEnd"/>
      <w:r>
        <w:rPr>
          <w:rFonts w:ascii="Times New Roman" w:hAnsi="Times New Roman" w:cs="Times New Roman"/>
          <w:sz w:val="28"/>
          <w:szCs w:val="28"/>
        </w:rPr>
        <w:t xml:space="preserve"> и д</w:t>
      </w:r>
      <w:r w:rsidR="00D340C6">
        <w:rPr>
          <w:rFonts w:ascii="Times New Roman" w:hAnsi="Times New Roman" w:cs="Times New Roman"/>
          <w:sz w:val="28"/>
          <w:szCs w:val="28"/>
        </w:rPr>
        <w:t>вижение денежных средств за 2018</w:t>
      </w:r>
      <w:r>
        <w:rPr>
          <w:rFonts w:ascii="Times New Roman" w:hAnsi="Times New Roman" w:cs="Times New Roman"/>
          <w:sz w:val="28"/>
          <w:szCs w:val="28"/>
        </w:rPr>
        <w:t xml:space="preserve"> год в соответствии с правилами составления бухгалтерской отчетности</w:t>
      </w:r>
      <w:r w:rsidR="00D340C6">
        <w:rPr>
          <w:rFonts w:ascii="Times New Roman" w:hAnsi="Times New Roman" w:cs="Times New Roman"/>
          <w:sz w:val="28"/>
          <w:szCs w:val="28"/>
        </w:rPr>
        <w:t>, установленными в Российской Федерации</w:t>
      </w:r>
      <w:r>
        <w:rPr>
          <w:rFonts w:ascii="Times New Roman" w:hAnsi="Times New Roman" w:cs="Times New Roman"/>
          <w:sz w:val="28"/>
          <w:szCs w:val="28"/>
        </w:rPr>
        <w:t>.</w:t>
      </w:r>
    </w:p>
    <w:p w:rsidR="0017512C" w:rsidRDefault="00A81AA9">
      <w:pPr>
        <w:widowControl w:val="0"/>
        <w:spacing w:after="0" w:line="240" w:lineRule="auto"/>
        <w:ind w:firstLine="567"/>
        <w:jc w:val="both"/>
      </w:pPr>
      <w:r>
        <w:rPr>
          <w:rFonts w:ascii="Times New Roman" w:hAnsi="Times New Roman" w:cs="Times New Roman"/>
          <w:sz w:val="28"/>
          <w:szCs w:val="28"/>
        </w:rPr>
        <w:t>Поступило предложение утвердить аудиторское заключение о достоверности бухгалтерской (финансовой) отчетности ЖСК «Университетский гор</w:t>
      </w:r>
      <w:r w:rsidR="00D340C6">
        <w:rPr>
          <w:rFonts w:ascii="Times New Roman" w:hAnsi="Times New Roman" w:cs="Times New Roman"/>
          <w:sz w:val="28"/>
          <w:szCs w:val="28"/>
        </w:rPr>
        <w:t>одок КФУ» по итогам 2018</w:t>
      </w:r>
      <w:r>
        <w:rPr>
          <w:rFonts w:ascii="Times New Roman" w:hAnsi="Times New Roman" w:cs="Times New Roman"/>
          <w:sz w:val="28"/>
          <w:szCs w:val="28"/>
        </w:rPr>
        <w:t xml:space="preserve"> года.</w:t>
      </w:r>
    </w:p>
    <w:p w:rsidR="0017512C" w:rsidRDefault="0017512C">
      <w:pPr>
        <w:pStyle w:val="ConsPlusNonformat"/>
        <w:ind w:firstLine="567"/>
        <w:jc w:val="both"/>
        <w:rPr>
          <w:rFonts w:ascii="Times New Roman" w:hAnsi="Times New Roman" w:cs="Times New Roman"/>
          <w:sz w:val="28"/>
          <w:szCs w:val="28"/>
        </w:rPr>
      </w:pPr>
    </w:p>
    <w:p w:rsidR="0017512C" w:rsidRDefault="00A81AA9">
      <w:pPr>
        <w:widowControl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Голосование поднятием рук.</w:t>
      </w:r>
    </w:p>
    <w:p w:rsidR="0017512C" w:rsidRDefault="00A81AA9">
      <w:pPr>
        <w:widowControl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Голосовали:</w:t>
      </w:r>
    </w:p>
    <w:p w:rsidR="0017512C" w:rsidRDefault="00A81AA9">
      <w:pPr>
        <w:widowControl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«за» - единогласно;</w:t>
      </w:r>
    </w:p>
    <w:p w:rsidR="0017512C" w:rsidRDefault="00A81AA9">
      <w:pPr>
        <w:widowControl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«против» - нет;</w:t>
      </w:r>
    </w:p>
    <w:p w:rsidR="0017512C" w:rsidRDefault="00A81AA9">
      <w:pPr>
        <w:widowControl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«воздержались» - нет.</w:t>
      </w:r>
    </w:p>
    <w:p w:rsidR="0017512C" w:rsidRDefault="0017512C">
      <w:pPr>
        <w:pStyle w:val="ConsPlusNonformat"/>
        <w:ind w:firstLine="567"/>
        <w:jc w:val="both"/>
        <w:rPr>
          <w:rFonts w:ascii="Times New Roman" w:hAnsi="Times New Roman" w:cs="Times New Roman"/>
          <w:sz w:val="28"/>
          <w:szCs w:val="28"/>
        </w:rPr>
      </w:pPr>
    </w:p>
    <w:p w:rsidR="0017512C" w:rsidRDefault="00A81AA9">
      <w:pPr>
        <w:widowControl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Постановили: утвердить аудиторское заключение о достоверности </w:t>
      </w:r>
      <w:r>
        <w:rPr>
          <w:rFonts w:ascii="Times New Roman" w:hAnsi="Times New Roman" w:cs="Times New Roman"/>
          <w:sz w:val="28"/>
          <w:szCs w:val="28"/>
        </w:rPr>
        <w:lastRenderedPageBreak/>
        <w:t>бухгалтерской (финансовой) отчетности ЖСК «Университетский город</w:t>
      </w:r>
      <w:r w:rsidR="00D340C6">
        <w:rPr>
          <w:rFonts w:ascii="Times New Roman" w:hAnsi="Times New Roman" w:cs="Times New Roman"/>
          <w:sz w:val="28"/>
          <w:szCs w:val="28"/>
        </w:rPr>
        <w:t>ок КФУ» по итогам 2018</w:t>
      </w:r>
      <w:r>
        <w:rPr>
          <w:rFonts w:ascii="Times New Roman" w:hAnsi="Times New Roman" w:cs="Times New Roman"/>
          <w:sz w:val="28"/>
          <w:szCs w:val="28"/>
        </w:rPr>
        <w:t xml:space="preserve"> года.</w:t>
      </w:r>
    </w:p>
    <w:p w:rsidR="0017512C" w:rsidRDefault="0017512C">
      <w:pPr>
        <w:widowControl w:val="0"/>
        <w:spacing w:after="0" w:line="240" w:lineRule="auto"/>
        <w:ind w:firstLine="567"/>
        <w:jc w:val="both"/>
        <w:rPr>
          <w:rFonts w:ascii="Times New Roman" w:hAnsi="Times New Roman" w:cs="Times New Roman"/>
          <w:sz w:val="28"/>
          <w:szCs w:val="28"/>
        </w:rPr>
      </w:pPr>
    </w:p>
    <w:p w:rsidR="0017512C" w:rsidRDefault="00DA35DF" w:rsidP="001956A2">
      <w:pPr>
        <w:pStyle w:val="ConsPlusNonformat"/>
        <w:ind w:firstLine="567"/>
        <w:jc w:val="both"/>
        <w:rPr>
          <w:rFonts w:ascii="Times New Roman" w:eastAsiaTheme="minorHAnsi" w:hAnsi="Times New Roman" w:cs="Times New Roman"/>
          <w:sz w:val="28"/>
          <w:szCs w:val="28"/>
          <w:lang w:eastAsia="en-US"/>
        </w:rPr>
      </w:pPr>
      <w:r>
        <w:rPr>
          <w:rFonts w:ascii="Times New Roman" w:hAnsi="Times New Roman" w:cs="Times New Roman"/>
          <w:sz w:val="28"/>
          <w:szCs w:val="28"/>
        </w:rPr>
        <w:t>4</w:t>
      </w:r>
      <w:r w:rsidR="00A81AA9">
        <w:rPr>
          <w:rFonts w:ascii="Times New Roman" w:hAnsi="Times New Roman" w:cs="Times New Roman"/>
          <w:sz w:val="28"/>
          <w:szCs w:val="28"/>
        </w:rPr>
        <w:t xml:space="preserve">. </w:t>
      </w:r>
      <w:r w:rsidR="00A81AA9" w:rsidRPr="00127882">
        <w:rPr>
          <w:rFonts w:ascii="Times New Roman" w:eastAsiaTheme="minorHAnsi" w:hAnsi="Times New Roman" w:cs="Times New Roman"/>
          <w:sz w:val="28"/>
          <w:szCs w:val="28"/>
          <w:lang w:eastAsia="en-US"/>
        </w:rPr>
        <w:t xml:space="preserve">По </w:t>
      </w:r>
      <w:r>
        <w:rPr>
          <w:rFonts w:ascii="Times New Roman" w:eastAsiaTheme="minorHAnsi" w:hAnsi="Times New Roman" w:cs="Times New Roman"/>
          <w:sz w:val="28"/>
          <w:szCs w:val="28"/>
          <w:lang w:eastAsia="en-US"/>
        </w:rPr>
        <w:t>четвер</w:t>
      </w:r>
      <w:r w:rsidR="00127882" w:rsidRPr="00127882">
        <w:rPr>
          <w:rFonts w:ascii="Times New Roman" w:eastAsiaTheme="minorHAnsi" w:hAnsi="Times New Roman" w:cs="Times New Roman"/>
          <w:sz w:val="28"/>
          <w:szCs w:val="28"/>
          <w:lang w:eastAsia="en-US"/>
        </w:rPr>
        <w:t>т</w:t>
      </w:r>
      <w:r w:rsidR="00A81AA9" w:rsidRPr="00127882">
        <w:rPr>
          <w:rFonts w:ascii="Times New Roman" w:eastAsiaTheme="minorHAnsi" w:hAnsi="Times New Roman" w:cs="Times New Roman"/>
          <w:sz w:val="28"/>
          <w:szCs w:val="28"/>
          <w:lang w:eastAsia="en-US"/>
        </w:rPr>
        <w:t>ому вопросу: «Утверждение отчета о деятельности правления ЖСК «Унив</w:t>
      </w:r>
      <w:r w:rsidR="00046C2E">
        <w:rPr>
          <w:rFonts w:ascii="Times New Roman" w:eastAsiaTheme="minorHAnsi" w:hAnsi="Times New Roman" w:cs="Times New Roman"/>
          <w:sz w:val="28"/>
          <w:szCs w:val="28"/>
          <w:lang w:eastAsia="en-US"/>
        </w:rPr>
        <w:t>ерситетский городок КФУ»</w:t>
      </w:r>
      <w:r>
        <w:rPr>
          <w:rFonts w:ascii="Times New Roman" w:eastAsiaTheme="minorHAnsi" w:hAnsi="Times New Roman" w:cs="Times New Roman"/>
          <w:sz w:val="28"/>
          <w:szCs w:val="28"/>
          <w:lang w:eastAsia="en-US"/>
        </w:rPr>
        <w:t xml:space="preserve"> за 2018</w:t>
      </w:r>
      <w:r w:rsidR="00A81AA9" w:rsidRPr="00127882">
        <w:rPr>
          <w:rFonts w:ascii="Times New Roman" w:eastAsiaTheme="minorHAnsi" w:hAnsi="Times New Roman" w:cs="Times New Roman"/>
          <w:sz w:val="28"/>
          <w:szCs w:val="28"/>
          <w:lang w:eastAsia="en-US"/>
        </w:rPr>
        <w:t xml:space="preserve"> год».</w:t>
      </w:r>
    </w:p>
    <w:p w:rsidR="001956A2" w:rsidRDefault="001956A2" w:rsidP="001956A2">
      <w:pPr>
        <w:pStyle w:val="ConsPlusNonformat"/>
        <w:ind w:firstLine="567"/>
        <w:jc w:val="both"/>
      </w:pPr>
    </w:p>
    <w:p w:rsidR="0017512C" w:rsidRDefault="00A81AA9">
      <w:pPr>
        <w:widowControl w:val="0"/>
        <w:spacing w:after="0" w:line="240" w:lineRule="auto"/>
        <w:ind w:firstLine="567"/>
        <w:jc w:val="both"/>
        <w:rPr>
          <w:rFonts w:ascii="Times New Roman" w:hAnsi="Times New Roman" w:cs="Times New Roman"/>
          <w:sz w:val="28"/>
          <w:szCs w:val="28"/>
        </w:rPr>
      </w:pPr>
      <w:r>
        <w:rPr>
          <w:sz w:val="28"/>
          <w:szCs w:val="28"/>
        </w:rPr>
        <w:tab/>
      </w:r>
      <w:r>
        <w:rPr>
          <w:rFonts w:ascii="Times New Roman" w:hAnsi="Times New Roman" w:cs="Times New Roman"/>
          <w:sz w:val="28"/>
          <w:szCs w:val="28"/>
        </w:rPr>
        <w:t xml:space="preserve">А.Р. </w:t>
      </w:r>
      <w:proofErr w:type="spellStart"/>
      <w:r>
        <w:rPr>
          <w:rFonts w:ascii="Times New Roman" w:hAnsi="Times New Roman" w:cs="Times New Roman"/>
          <w:sz w:val="28"/>
          <w:szCs w:val="28"/>
        </w:rPr>
        <w:t>Ходжиев</w:t>
      </w:r>
      <w:proofErr w:type="spellEnd"/>
      <w:r>
        <w:rPr>
          <w:rFonts w:ascii="Times New Roman" w:hAnsi="Times New Roman" w:cs="Times New Roman"/>
          <w:sz w:val="28"/>
          <w:szCs w:val="28"/>
        </w:rPr>
        <w:t xml:space="preserve"> </w:t>
      </w:r>
      <w:r w:rsidR="00046C2E">
        <w:rPr>
          <w:rFonts w:ascii="Times New Roman" w:hAnsi="Times New Roman" w:cs="Times New Roman"/>
          <w:sz w:val="28"/>
          <w:szCs w:val="28"/>
        </w:rPr>
        <w:t>представил конференции отчет</w:t>
      </w:r>
      <w:r>
        <w:rPr>
          <w:rFonts w:ascii="Times New Roman" w:hAnsi="Times New Roman" w:cs="Times New Roman"/>
          <w:sz w:val="28"/>
          <w:szCs w:val="28"/>
        </w:rPr>
        <w:t xml:space="preserve"> о деятельности </w:t>
      </w:r>
      <w:proofErr w:type="gramStart"/>
      <w:r>
        <w:rPr>
          <w:rFonts w:ascii="Times New Roman" w:hAnsi="Times New Roman" w:cs="Times New Roman"/>
          <w:sz w:val="28"/>
          <w:szCs w:val="28"/>
        </w:rPr>
        <w:t>правления  ЖСК</w:t>
      </w:r>
      <w:proofErr w:type="gramEnd"/>
      <w:r>
        <w:rPr>
          <w:rFonts w:ascii="Times New Roman" w:hAnsi="Times New Roman" w:cs="Times New Roman"/>
          <w:sz w:val="28"/>
          <w:szCs w:val="28"/>
        </w:rPr>
        <w:t xml:space="preserve"> «Унив</w:t>
      </w:r>
      <w:r w:rsidR="00DA35DF">
        <w:rPr>
          <w:rFonts w:ascii="Times New Roman" w:hAnsi="Times New Roman" w:cs="Times New Roman"/>
          <w:sz w:val="28"/>
          <w:szCs w:val="28"/>
        </w:rPr>
        <w:t>ерситетский городок КФУ» за 2018</w:t>
      </w:r>
      <w:r>
        <w:rPr>
          <w:rFonts w:ascii="Times New Roman" w:hAnsi="Times New Roman" w:cs="Times New Roman"/>
          <w:sz w:val="28"/>
          <w:szCs w:val="28"/>
        </w:rPr>
        <w:t xml:space="preserve"> год. Докладчиком изложены основные</w:t>
      </w:r>
      <w:r w:rsidR="00046C2E">
        <w:rPr>
          <w:rFonts w:ascii="Times New Roman" w:hAnsi="Times New Roman" w:cs="Times New Roman"/>
          <w:sz w:val="28"/>
          <w:szCs w:val="28"/>
        </w:rPr>
        <w:t xml:space="preserve"> положения отчета, в том числе</w:t>
      </w:r>
      <w:r>
        <w:rPr>
          <w:rFonts w:ascii="Times New Roman" w:hAnsi="Times New Roman" w:cs="Times New Roman"/>
          <w:sz w:val="28"/>
          <w:szCs w:val="28"/>
        </w:rPr>
        <w:t>:</w:t>
      </w:r>
    </w:p>
    <w:p w:rsidR="00DA35DF" w:rsidRDefault="00DA35DF">
      <w:pPr>
        <w:widowControl w:val="0"/>
        <w:spacing w:after="0" w:line="240" w:lineRule="auto"/>
        <w:ind w:firstLine="567"/>
        <w:jc w:val="both"/>
      </w:pPr>
      <w:r>
        <w:rPr>
          <w:rFonts w:ascii="Times New Roman" w:hAnsi="Times New Roman" w:cs="Times New Roman"/>
          <w:sz w:val="28"/>
          <w:szCs w:val="28"/>
        </w:rPr>
        <w:t>- о приеме и исключении граждан из членов ЖСК;</w:t>
      </w:r>
    </w:p>
    <w:p w:rsidR="0017512C" w:rsidRPr="00AA5EA0" w:rsidRDefault="00A81AA9">
      <w:pPr>
        <w:widowControl w:val="0"/>
        <w:spacing w:after="0" w:line="240" w:lineRule="auto"/>
        <w:ind w:firstLine="567"/>
        <w:jc w:val="both"/>
      </w:pPr>
      <w:r w:rsidRPr="00AA5EA0">
        <w:rPr>
          <w:rFonts w:ascii="Times New Roman" w:hAnsi="Times New Roman" w:cs="Times New Roman"/>
          <w:sz w:val="28"/>
          <w:szCs w:val="28"/>
        </w:rPr>
        <w:t xml:space="preserve">- </w:t>
      </w:r>
      <w:r w:rsidR="00DA35DF">
        <w:rPr>
          <w:rFonts w:ascii="Times New Roman" w:hAnsi="Times New Roman" w:cs="Times New Roman"/>
          <w:sz w:val="28"/>
          <w:szCs w:val="28"/>
        </w:rPr>
        <w:t>о проведении государственной экспертизы сметной документации по индивидуальным жилым домам, автомобильным дорогам и наружным инженерным сетям</w:t>
      </w:r>
      <w:r w:rsidRPr="00AA5EA0">
        <w:rPr>
          <w:rFonts w:ascii="Times New Roman" w:hAnsi="Times New Roman" w:cs="Times New Roman"/>
          <w:sz w:val="28"/>
          <w:szCs w:val="28"/>
        </w:rPr>
        <w:t>;</w:t>
      </w:r>
    </w:p>
    <w:p w:rsidR="0017512C" w:rsidRPr="00AA5EA0" w:rsidRDefault="00A81AA9">
      <w:pPr>
        <w:widowControl w:val="0"/>
        <w:spacing w:after="0" w:line="240" w:lineRule="auto"/>
        <w:ind w:firstLine="567"/>
        <w:jc w:val="both"/>
      </w:pPr>
      <w:r w:rsidRPr="00AA5EA0">
        <w:rPr>
          <w:rFonts w:ascii="Times New Roman" w:hAnsi="Times New Roman" w:cs="Times New Roman"/>
          <w:sz w:val="28"/>
          <w:szCs w:val="28"/>
        </w:rPr>
        <w:t xml:space="preserve">- о </w:t>
      </w:r>
      <w:r w:rsidR="00DA35DF">
        <w:rPr>
          <w:rFonts w:ascii="Times New Roman" w:hAnsi="Times New Roman" w:cs="Times New Roman"/>
          <w:sz w:val="28"/>
          <w:szCs w:val="28"/>
        </w:rPr>
        <w:t>выборе эксплуатирующих организаций (газ, вода, электричество, канализация) и заключении с ними договоров</w:t>
      </w:r>
      <w:r w:rsidRPr="00AA5EA0">
        <w:rPr>
          <w:rFonts w:ascii="Times New Roman" w:hAnsi="Times New Roman" w:cs="Times New Roman"/>
          <w:sz w:val="28"/>
          <w:szCs w:val="28"/>
        </w:rPr>
        <w:t>;</w:t>
      </w:r>
    </w:p>
    <w:p w:rsidR="0017512C" w:rsidRPr="00AA5EA0" w:rsidRDefault="00A81AA9">
      <w:pPr>
        <w:widowControl w:val="0"/>
        <w:spacing w:after="0" w:line="240" w:lineRule="auto"/>
        <w:ind w:firstLine="567"/>
        <w:jc w:val="both"/>
      </w:pPr>
      <w:r w:rsidRPr="00AA5EA0">
        <w:rPr>
          <w:rFonts w:ascii="Times New Roman" w:hAnsi="Times New Roman" w:cs="Times New Roman"/>
          <w:sz w:val="28"/>
          <w:szCs w:val="28"/>
        </w:rPr>
        <w:t>- о</w:t>
      </w:r>
      <w:r w:rsidR="00DA35DF">
        <w:rPr>
          <w:rFonts w:ascii="Times New Roman" w:hAnsi="Times New Roman" w:cs="Times New Roman"/>
          <w:sz w:val="28"/>
          <w:szCs w:val="28"/>
        </w:rPr>
        <w:t xml:space="preserve"> разработке и практическом использовании специальных кредитных продуктов для членов ЖСК в банках </w:t>
      </w:r>
      <w:proofErr w:type="spellStart"/>
      <w:r w:rsidR="00DA35DF">
        <w:rPr>
          <w:rFonts w:ascii="Times New Roman" w:hAnsi="Times New Roman" w:cs="Times New Roman"/>
          <w:sz w:val="28"/>
          <w:szCs w:val="28"/>
        </w:rPr>
        <w:t>Акибанк</w:t>
      </w:r>
      <w:proofErr w:type="spellEnd"/>
      <w:r w:rsidR="00DA35DF">
        <w:rPr>
          <w:rFonts w:ascii="Times New Roman" w:hAnsi="Times New Roman" w:cs="Times New Roman"/>
          <w:sz w:val="28"/>
          <w:szCs w:val="28"/>
        </w:rPr>
        <w:t xml:space="preserve"> и </w:t>
      </w:r>
      <w:proofErr w:type="spellStart"/>
      <w:r w:rsidR="00DA35DF">
        <w:rPr>
          <w:rFonts w:ascii="Times New Roman" w:hAnsi="Times New Roman" w:cs="Times New Roman"/>
          <w:sz w:val="28"/>
          <w:szCs w:val="28"/>
        </w:rPr>
        <w:t>Уралсиб</w:t>
      </w:r>
      <w:proofErr w:type="spellEnd"/>
      <w:r w:rsidRPr="00AA5EA0">
        <w:rPr>
          <w:rFonts w:ascii="Times New Roman" w:hAnsi="Times New Roman" w:cs="Times New Roman"/>
          <w:sz w:val="28"/>
          <w:szCs w:val="28"/>
        </w:rPr>
        <w:t>;</w:t>
      </w:r>
    </w:p>
    <w:p w:rsidR="0017512C" w:rsidRDefault="00A81AA9">
      <w:pPr>
        <w:widowControl w:val="0"/>
        <w:spacing w:after="0" w:line="240" w:lineRule="auto"/>
        <w:ind w:firstLine="567"/>
        <w:jc w:val="both"/>
        <w:rPr>
          <w:rFonts w:ascii="Times New Roman" w:hAnsi="Times New Roman" w:cs="Times New Roman"/>
          <w:sz w:val="28"/>
          <w:szCs w:val="28"/>
        </w:rPr>
      </w:pPr>
      <w:r w:rsidRPr="00AA5EA0">
        <w:rPr>
          <w:rFonts w:ascii="Times New Roman" w:hAnsi="Times New Roman" w:cs="Times New Roman"/>
          <w:sz w:val="28"/>
          <w:szCs w:val="28"/>
        </w:rPr>
        <w:t xml:space="preserve">- о </w:t>
      </w:r>
      <w:r w:rsidR="00DA35DF">
        <w:rPr>
          <w:rFonts w:ascii="Times New Roman" w:hAnsi="Times New Roman" w:cs="Times New Roman"/>
          <w:sz w:val="28"/>
          <w:szCs w:val="28"/>
        </w:rPr>
        <w:t>подготовке к присвоению улицам поселка ЖСК наименований</w:t>
      </w:r>
      <w:r w:rsidRPr="00AA5EA0">
        <w:rPr>
          <w:rFonts w:ascii="Times New Roman" w:hAnsi="Times New Roman" w:cs="Times New Roman"/>
          <w:sz w:val="28"/>
          <w:szCs w:val="28"/>
        </w:rPr>
        <w:t>;</w:t>
      </w:r>
    </w:p>
    <w:p w:rsidR="00DA35DF" w:rsidRPr="00AA5EA0" w:rsidRDefault="00DA35DF">
      <w:pPr>
        <w:widowControl w:val="0"/>
        <w:spacing w:after="0" w:line="240" w:lineRule="auto"/>
        <w:ind w:firstLine="567"/>
        <w:jc w:val="both"/>
      </w:pPr>
      <w:r>
        <w:rPr>
          <w:rFonts w:ascii="Times New Roman" w:hAnsi="Times New Roman" w:cs="Times New Roman"/>
          <w:sz w:val="28"/>
          <w:szCs w:val="28"/>
        </w:rPr>
        <w:t xml:space="preserve">- о </w:t>
      </w:r>
      <w:proofErr w:type="spellStart"/>
      <w:r>
        <w:rPr>
          <w:rFonts w:ascii="Times New Roman" w:hAnsi="Times New Roman" w:cs="Times New Roman"/>
          <w:sz w:val="28"/>
          <w:szCs w:val="28"/>
        </w:rPr>
        <w:t>подоготовке</w:t>
      </w:r>
      <w:proofErr w:type="spellEnd"/>
      <w:r>
        <w:rPr>
          <w:rFonts w:ascii="Times New Roman" w:hAnsi="Times New Roman" w:cs="Times New Roman"/>
          <w:sz w:val="28"/>
          <w:szCs w:val="28"/>
        </w:rPr>
        <w:t xml:space="preserve"> технических паспортов и технических планов для всех 130 индивидуальных жилых домов;</w:t>
      </w:r>
    </w:p>
    <w:p w:rsidR="0017512C" w:rsidRPr="00AA5EA0" w:rsidRDefault="00A81AA9">
      <w:pPr>
        <w:widowControl w:val="0"/>
        <w:spacing w:after="0" w:line="240" w:lineRule="auto"/>
        <w:ind w:firstLine="567"/>
        <w:jc w:val="both"/>
      </w:pPr>
      <w:r w:rsidRPr="00AA5EA0">
        <w:rPr>
          <w:rFonts w:ascii="Times New Roman" w:hAnsi="Times New Roman" w:cs="Times New Roman"/>
          <w:sz w:val="28"/>
          <w:szCs w:val="28"/>
        </w:rPr>
        <w:t xml:space="preserve">- о </w:t>
      </w:r>
      <w:r w:rsidR="000C23DC">
        <w:rPr>
          <w:rFonts w:ascii="Times New Roman" w:hAnsi="Times New Roman" w:cs="Times New Roman"/>
          <w:sz w:val="28"/>
          <w:szCs w:val="28"/>
        </w:rPr>
        <w:t>перезаключении договора безвозмездного пользования земельным участком с АО «ДОМ.РФ»</w:t>
      </w:r>
      <w:r w:rsidRPr="00AA5EA0">
        <w:rPr>
          <w:rFonts w:ascii="Times New Roman" w:hAnsi="Times New Roman" w:cs="Times New Roman"/>
          <w:sz w:val="28"/>
          <w:szCs w:val="28"/>
        </w:rPr>
        <w:t>;</w:t>
      </w:r>
    </w:p>
    <w:p w:rsidR="00046C2E" w:rsidRDefault="00A81AA9" w:rsidP="00046C2E">
      <w:pPr>
        <w:widowControl w:val="0"/>
        <w:spacing w:after="0" w:line="240" w:lineRule="auto"/>
        <w:ind w:firstLine="567"/>
        <w:jc w:val="both"/>
        <w:rPr>
          <w:rFonts w:ascii="Times New Roman" w:hAnsi="Times New Roman" w:cs="Times New Roman"/>
          <w:sz w:val="28"/>
          <w:szCs w:val="28"/>
        </w:rPr>
      </w:pPr>
      <w:r w:rsidRPr="00AA5EA0">
        <w:rPr>
          <w:rFonts w:ascii="Times New Roman" w:hAnsi="Times New Roman" w:cs="Times New Roman"/>
          <w:sz w:val="28"/>
          <w:szCs w:val="28"/>
        </w:rPr>
        <w:t>- о</w:t>
      </w:r>
      <w:r w:rsidR="000C23DC">
        <w:rPr>
          <w:rFonts w:ascii="Times New Roman" w:hAnsi="Times New Roman" w:cs="Times New Roman"/>
          <w:sz w:val="28"/>
          <w:szCs w:val="28"/>
        </w:rPr>
        <w:t>б окончании масштабного строительства в поселке ЖСК и переходе к устранению замечаний и вводу сетей в эксплуатацию</w:t>
      </w:r>
      <w:r w:rsidR="00046C2E">
        <w:rPr>
          <w:rFonts w:ascii="Times New Roman" w:hAnsi="Times New Roman" w:cs="Times New Roman"/>
          <w:sz w:val="28"/>
          <w:szCs w:val="28"/>
        </w:rPr>
        <w:t>;</w:t>
      </w:r>
    </w:p>
    <w:p w:rsidR="00046C2E" w:rsidRPr="00046C2E" w:rsidRDefault="000C23DC" w:rsidP="00046C2E">
      <w:pPr>
        <w:widowControl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о получении из Управления градостроительных разрешений ИКМО </w:t>
      </w:r>
      <w:proofErr w:type="gramStart"/>
      <w:r>
        <w:rPr>
          <w:rFonts w:ascii="Times New Roman" w:hAnsi="Times New Roman" w:cs="Times New Roman"/>
          <w:sz w:val="28"/>
          <w:szCs w:val="28"/>
        </w:rPr>
        <w:t xml:space="preserve">г. </w:t>
      </w:r>
      <w:r w:rsidR="00046C2E">
        <w:rPr>
          <w:rFonts w:ascii="Times New Roman" w:hAnsi="Times New Roman" w:cs="Times New Roman"/>
          <w:sz w:val="28"/>
          <w:szCs w:val="28"/>
        </w:rPr>
        <w:t>.</w:t>
      </w:r>
      <w:proofErr w:type="gramEnd"/>
    </w:p>
    <w:p w:rsidR="0017512C" w:rsidRDefault="00A81AA9">
      <w:pPr>
        <w:widowControl w:val="0"/>
        <w:spacing w:after="0" w:line="240" w:lineRule="auto"/>
        <w:ind w:firstLine="567"/>
        <w:jc w:val="both"/>
      </w:pPr>
      <w:r>
        <w:rPr>
          <w:rFonts w:ascii="Times New Roman" w:hAnsi="Times New Roman" w:cs="Times New Roman"/>
          <w:sz w:val="28"/>
          <w:szCs w:val="28"/>
        </w:rPr>
        <w:t xml:space="preserve">По итогам доклада А.Р. </w:t>
      </w:r>
      <w:proofErr w:type="spellStart"/>
      <w:r>
        <w:rPr>
          <w:rFonts w:ascii="Times New Roman" w:hAnsi="Times New Roman" w:cs="Times New Roman"/>
          <w:sz w:val="28"/>
          <w:szCs w:val="28"/>
        </w:rPr>
        <w:t>Ходжиева</w:t>
      </w:r>
      <w:proofErr w:type="spellEnd"/>
      <w:r>
        <w:rPr>
          <w:rFonts w:ascii="Times New Roman" w:hAnsi="Times New Roman" w:cs="Times New Roman"/>
          <w:sz w:val="28"/>
          <w:szCs w:val="28"/>
        </w:rPr>
        <w:t xml:space="preserve"> предложено утвердить годовой отчет о деятельности правления ЖСК «Унив</w:t>
      </w:r>
      <w:r w:rsidR="00127882">
        <w:rPr>
          <w:rFonts w:ascii="Times New Roman" w:hAnsi="Times New Roman" w:cs="Times New Roman"/>
          <w:sz w:val="28"/>
          <w:szCs w:val="28"/>
        </w:rPr>
        <w:t xml:space="preserve">ерситетский городок </w:t>
      </w:r>
      <w:r w:rsidR="00DA35DF">
        <w:rPr>
          <w:rFonts w:ascii="Times New Roman" w:hAnsi="Times New Roman" w:cs="Times New Roman"/>
          <w:sz w:val="28"/>
          <w:szCs w:val="28"/>
        </w:rPr>
        <w:t>КФУ» за 2018</w:t>
      </w:r>
      <w:r>
        <w:rPr>
          <w:rFonts w:ascii="Times New Roman" w:hAnsi="Times New Roman" w:cs="Times New Roman"/>
          <w:sz w:val="28"/>
          <w:szCs w:val="28"/>
        </w:rPr>
        <w:t xml:space="preserve"> год.</w:t>
      </w:r>
    </w:p>
    <w:p w:rsidR="0017512C" w:rsidRDefault="0017512C">
      <w:pPr>
        <w:widowControl w:val="0"/>
        <w:spacing w:after="0" w:line="240" w:lineRule="auto"/>
        <w:ind w:firstLine="567"/>
        <w:jc w:val="both"/>
        <w:rPr>
          <w:rFonts w:ascii="Times New Roman" w:hAnsi="Times New Roman" w:cs="Times New Roman"/>
          <w:sz w:val="28"/>
          <w:szCs w:val="28"/>
        </w:rPr>
      </w:pPr>
    </w:p>
    <w:p w:rsidR="0017512C" w:rsidRDefault="00A81AA9">
      <w:pPr>
        <w:widowControl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Голосование поднятием рук.</w:t>
      </w:r>
    </w:p>
    <w:p w:rsidR="0017512C" w:rsidRDefault="00A81AA9">
      <w:pPr>
        <w:widowControl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Голосовали:</w:t>
      </w:r>
    </w:p>
    <w:p w:rsidR="0017512C" w:rsidRDefault="00124284">
      <w:pPr>
        <w:widowControl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proofErr w:type="gramStart"/>
      <w:r>
        <w:rPr>
          <w:rFonts w:ascii="Times New Roman" w:hAnsi="Times New Roman" w:cs="Times New Roman"/>
          <w:sz w:val="28"/>
          <w:szCs w:val="28"/>
        </w:rPr>
        <w:t>за</w:t>
      </w:r>
      <w:proofErr w:type="gramEnd"/>
      <w:r>
        <w:rPr>
          <w:rFonts w:ascii="Times New Roman" w:hAnsi="Times New Roman" w:cs="Times New Roman"/>
          <w:sz w:val="28"/>
          <w:szCs w:val="28"/>
        </w:rPr>
        <w:t>» - 86</w:t>
      </w:r>
      <w:r w:rsidR="00A81AA9">
        <w:rPr>
          <w:rFonts w:ascii="Times New Roman" w:hAnsi="Times New Roman" w:cs="Times New Roman"/>
          <w:sz w:val="28"/>
          <w:szCs w:val="28"/>
        </w:rPr>
        <w:t>;</w:t>
      </w:r>
    </w:p>
    <w:p w:rsidR="0017512C" w:rsidRDefault="00A81AA9">
      <w:pPr>
        <w:widowControl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«против» - нет;</w:t>
      </w:r>
    </w:p>
    <w:p w:rsidR="0017512C" w:rsidRDefault="00DA35DF">
      <w:pPr>
        <w:widowControl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proofErr w:type="gramStart"/>
      <w:r>
        <w:rPr>
          <w:rFonts w:ascii="Times New Roman" w:hAnsi="Times New Roman" w:cs="Times New Roman"/>
          <w:sz w:val="28"/>
          <w:szCs w:val="28"/>
        </w:rPr>
        <w:t>воздержались</w:t>
      </w:r>
      <w:proofErr w:type="gramEnd"/>
      <w:r>
        <w:rPr>
          <w:rFonts w:ascii="Times New Roman" w:hAnsi="Times New Roman" w:cs="Times New Roman"/>
          <w:sz w:val="28"/>
          <w:szCs w:val="28"/>
        </w:rPr>
        <w:t>» - 1 (Фролова Л.А.)</w:t>
      </w:r>
      <w:r w:rsidR="00A81AA9">
        <w:rPr>
          <w:rFonts w:ascii="Times New Roman" w:hAnsi="Times New Roman" w:cs="Times New Roman"/>
          <w:sz w:val="28"/>
          <w:szCs w:val="28"/>
        </w:rPr>
        <w:t>.</w:t>
      </w:r>
    </w:p>
    <w:p w:rsidR="0017512C" w:rsidRDefault="0017512C">
      <w:pPr>
        <w:widowControl w:val="0"/>
        <w:spacing w:after="0" w:line="240" w:lineRule="auto"/>
        <w:ind w:firstLine="567"/>
        <w:jc w:val="both"/>
        <w:rPr>
          <w:rFonts w:ascii="Times New Roman" w:hAnsi="Times New Roman" w:cs="Times New Roman"/>
          <w:sz w:val="28"/>
          <w:szCs w:val="28"/>
        </w:rPr>
      </w:pPr>
    </w:p>
    <w:p w:rsidR="0017512C" w:rsidRDefault="00A81AA9">
      <w:pPr>
        <w:pStyle w:val="ConsPlusNonformat"/>
        <w:ind w:firstLine="567"/>
        <w:jc w:val="both"/>
      </w:pPr>
      <w:r>
        <w:rPr>
          <w:rFonts w:ascii="Times New Roman" w:hAnsi="Times New Roman" w:cs="Times New Roman"/>
          <w:sz w:val="28"/>
          <w:szCs w:val="28"/>
        </w:rPr>
        <w:t>Постановили: утвердить годовой отчет о деятельности правления ЖСК «Унив</w:t>
      </w:r>
      <w:r w:rsidR="00DA35DF">
        <w:rPr>
          <w:rFonts w:ascii="Times New Roman" w:hAnsi="Times New Roman" w:cs="Times New Roman"/>
          <w:sz w:val="28"/>
          <w:szCs w:val="28"/>
        </w:rPr>
        <w:t>ерситетский городок КФУ» за 2018</w:t>
      </w:r>
      <w:r>
        <w:rPr>
          <w:rFonts w:ascii="Times New Roman" w:hAnsi="Times New Roman" w:cs="Times New Roman"/>
          <w:sz w:val="28"/>
          <w:szCs w:val="28"/>
        </w:rPr>
        <w:t xml:space="preserve"> год.</w:t>
      </w:r>
    </w:p>
    <w:p w:rsidR="0017512C" w:rsidRDefault="0017512C">
      <w:pPr>
        <w:pStyle w:val="ConsPlusNonformat"/>
        <w:ind w:firstLine="567"/>
        <w:jc w:val="both"/>
        <w:rPr>
          <w:rFonts w:ascii="Times New Roman" w:hAnsi="Times New Roman" w:cs="Times New Roman"/>
          <w:sz w:val="28"/>
          <w:szCs w:val="28"/>
        </w:rPr>
      </w:pPr>
    </w:p>
    <w:p w:rsidR="002A0470" w:rsidRDefault="002A0470" w:rsidP="001956A2">
      <w:pPr>
        <w:pStyle w:val="fr-tag"/>
        <w:spacing w:before="0" w:after="0"/>
        <w:ind w:firstLine="567"/>
        <w:jc w:val="both"/>
        <w:rPr>
          <w:sz w:val="28"/>
          <w:szCs w:val="28"/>
        </w:rPr>
      </w:pPr>
      <w:r>
        <w:rPr>
          <w:sz w:val="28"/>
          <w:szCs w:val="28"/>
        </w:rPr>
        <w:t>5. По пятому вопросу: «</w:t>
      </w:r>
      <w:r>
        <w:rPr>
          <w:sz w:val="28"/>
          <w:szCs w:val="28"/>
        </w:rPr>
        <w:t>Информация по вопросу передачи земельных участков гражданам – членам ЖСК «Университетский городок КФУ</w:t>
      </w:r>
      <w:r>
        <w:rPr>
          <w:sz w:val="28"/>
          <w:szCs w:val="28"/>
        </w:rPr>
        <w:t>»</w:t>
      </w:r>
    </w:p>
    <w:p w:rsidR="001956A2" w:rsidRDefault="001956A2" w:rsidP="001956A2">
      <w:pPr>
        <w:pStyle w:val="fr-tag"/>
        <w:spacing w:before="0" w:after="0"/>
        <w:ind w:firstLine="567"/>
        <w:jc w:val="both"/>
        <w:rPr>
          <w:sz w:val="28"/>
          <w:szCs w:val="28"/>
        </w:rPr>
      </w:pPr>
    </w:p>
    <w:p w:rsidR="002A0470" w:rsidRDefault="002A0470">
      <w:pPr>
        <w:pStyle w:val="fr-tag"/>
        <w:spacing w:before="0" w:after="0"/>
        <w:jc w:val="both"/>
        <w:rPr>
          <w:sz w:val="28"/>
          <w:szCs w:val="28"/>
        </w:rPr>
      </w:pPr>
      <w:r>
        <w:rPr>
          <w:sz w:val="28"/>
          <w:szCs w:val="28"/>
        </w:rPr>
        <w:tab/>
        <w:t xml:space="preserve">А.Р. </w:t>
      </w:r>
      <w:proofErr w:type="spellStart"/>
      <w:r>
        <w:rPr>
          <w:sz w:val="28"/>
          <w:szCs w:val="28"/>
        </w:rPr>
        <w:t>Ходжиев</w:t>
      </w:r>
      <w:proofErr w:type="spellEnd"/>
      <w:r>
        <w:rPr>
          <w:sz w:val="28"/>
          <w:szCs w:val="28"/>
        </w:rPr>
        <w:t xml:space="preserve"> рассказал о процедуре принятия решения о передаче земельных участков в собственность членам ЖСК. При подготовке необходимых документов для принятия указанного решения возникли затруднения, связанные с тем, что Министерство образования и науки РФ ненадлежащим образом оформляло согласование граждан – сотрудников федеральных образовательных </w:t>
      </w:r>
      <w:r>
        <w:rPr>
          <w:sz w:val="28"/>
          <w:szCs w:val="28"/>
        </w:rPr>
        <w:lastRenderedPageBreak/>
        <w:t xml:space="preserve">учреждений как имеющих право на вступление в ЖСК. Потребовалось утвердить прошлые согласования актуальными документами, что осложнилось прошедшей реорганизацией </w:t>
      </w:r>
      <w:proofErr w:type="spellStart"/>
      <w:r>
        <w:rPr>
          <w:sz w:val="28"/>
          <w:szCs w:val="28"/>
        </w:rPr>
        <w:t>Минобрнауки</w:t>
      </w:r>
      <w:proofErr w:type="spellEnd"/>
      <w:r>
        <w:rPr>
          <w:sz w:val="28"/>
          <w:szCs w:val="28"/>
        </w:rPr>
        <w:t xml:space="preserve"> РФ в виде разделения на Министерство науки и высшего образования РФ и Министерство просвещения РФ. В итоге последнее письмо, утверждающее право участия последних членов ЖСК на вступление в ЖСК и получение земельного участка в собственность, соответственно, было получено утром 05.06.2019.</w:t>
      </w:r>
    </w:p>
    <w:p w:rsidR="001956A2" w:rsidRDefault="001956A2">
      <w:pPr>
        <w:pStyle w:val="fr-tag"/>
        <w:spacing w:before="0" w:after="0"/>
        <w:jc w:val="both"/>
        <w:rPr>
          <w:sz w:val="28"/>
          <w:szCs w:val="28"/>
        </w:rPr>
      </w:pPr>
    </w:p>
    <w:p w:rsidR="002A0470" w:rsidRDefault="002A0470">
      <w:pPr>
        <w:pStyle w:val="fr-tag"/>
        <w:spacing w:before="0" w:after="0"/>
        <w:jc w:val="both"/>
        <w:rPr>
          <w:sz w:val="28"/>
          <w:szCs w:val="28"/>
        </w:rPr>
      </w:pPr>
      <w:r>
        <w:rPr>
          <w:sz w:val="28"/>
          <w:szCs w:val="28"/>
        </w:rPr>
        <w:tab/>
        <w:t xml:space="preserve">Изложенная А.Р. </w:t>
      </w:r>
      <w:proofErr w:type="spellStart"/>
      <w:r>
        <w:rPr>
          <w:sz w:val="28"/>
          <w:szCs w:val="28"/>
        </w:rPr>
        <w:t>Ходжиевым</w:t>
      </w:r>
      <w:proofErr w:type="spellEnd"/>
      <w:r>
        <w:rPr>
          <w:sz w:val="28"/>
          <w:szCs w:val="28"/>
        </w:rPr>
        <w:t xml:space="preserve"> информация принята участниками конференции членов ЖСК к сведению.</w:t>
      </w:r>
    </w:p>
    <w:p w:rsidR="002A0470" w:rsidRDefault="002A0470">
      <w:pPr>
        <w:pStyle w:val="fr-tag"/>
        <w:spacing w:before="0" w:after="0"/>
        <w:jc w:val="both"/>
        <w:rPr>
          <w:sz w:val="28"/>
          <w:szCs w:val="28"/>
        </w:rPr>
      </w:pPr>
    </w:p>
    <w:p w:rsidR="0017512C" w:rsidRDefault="00046C2E" w:rsidP="001956A2">
      <w:pPr>
        <w:pStyle w:val="fr-tag"/>
        <w:spacing w:before="0" w:after="0"/>
        <w:ind w:firstLine="567"/>
        <w:jc w:val="both"/>
        <w:rPr>
          <w:sz w:val="28"/>
          <w:szCs w:val="28"/>
        </w:rPr>
      </w:pPr>
      <w:r>
        <w:rPr>
          <w:sz w:val="28"/>
          <w:szCs w:val="28"/>
        </w:rPr>
        <w:t>6</w:t>
      </w:r>
      <w:r w:rsidR="00A81AA9">
        <w:rPr>
          <w:sz w:val="28"/>
          <w:szCs w:val="28"/>
        </w:rPr>
        <w:t xml:space="preserve">. По </w:t>
      </w:r>
      <w:r>
        <w:rPr>
          <w:sz w:val="28"/>
          <w:szCs w:val="28"/>
        </w:rPr>
        <w:t>шес</w:t>
      </w:r>
      <w:r w:rsidR="00127882">
        <w:rPr>
          <w:sz w:val="28"/>
          <w:szCs w:val="28"/>
        </w:rPr>
        <w:t>т</w:t>
      </w:r>
      <w:r w:rsidR="00A81AA9">
        <w:rPr>
          <w:sz w:val="28"/>
          <w:szCs w:val="28"/>
        </w:rPr>
        <w:t>ому вопросу: «Избрание правления ЖСК «Университетский городок КФУ».</w:t>
      </w:r>
    </w:p>
    <w:p w:rsidR="001956A2" w:rsidRDefault="001956A2">
      <w:pPr>
        <w:pStyle w:val="fr-tag"/>
        <w:spacing w:before="0" w:after="0"/>
        <w:jc w:val="both"/>
      </w:pPr>
    </w:p>
    <w:p w:rsidR="0017512C" w:rsidRDefault="00A81AA9">
      <w:pPr>
        <w:widowControl w:val="0"/>
        <w:spacing w:after="0" w:line="240" w:lineRule="auto"/>
        <w:ind w:firstLine="567"/>
        <w:jc w:val="both"/>
      </w:pPr>
      <w:r>
        <w:rPr>
          <w:rFonts w:ascii="Times New Roman" w:hAnsi="Times New Roman" w:cs="Times New Roman"/>
          <w:sz w:val="28"/>
          <w:szCs w:val="28"/>
        </w:rPr>
        <w:t xml:space="preserve">А.Р. </w:t>
      </w:r>
      <w:proofErr w:type="spellStart"/>
      <w:r>
        <w:rPr>
          <w:rFonts w:ascii="Times New Roman" w:hAnsi="Times New Roman" w:cs="Times New Roman"/>
          <w:sz w:val="28"/>
          <w:szCs w:val="28"/>
        </w:rPr>
        <w:t>Ходжиев</w:t>
      </w:r>
      <w:proofErr w:type="spellEnd"/>
      <w:r>
        <w:rPr>
          <w:rFonts w:ascii="Times New Roman" w:hAnsi="Times New Roman" w:cs="Times New Roman"/>
          <w:sz w:val="28"/>
          <w:szCs w:val="28"/>
        </w:rPr>
        <w:t xml:space="preserve"> сообщил о необходимости избрать членов правления ЖСК «Университетский городок КФУ» на годовой конференции членов ЖСК согласно п. 81 Устава ЖСК.</w:t>
      </w:r>
    </w:p>
    <w:p w:rsidR="004B0585" w:rsidRDefault="00A81AA9">
      <w:pPr>
        <w:widowControl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Предложено переизбрать</w:t>
      </w:r>
      <w:r w:rsidR="004B0585">
        <w:rPr>
          <w:rFonts w:ascii="Times New Roman" w:hAnsi="Times New Roman" w:cs="Times New Roman"/>
          <w:sz w:val="28"/>
          <w:szCs w:val="28"/>
        </w:rPr>
        <w:t xml:space="preserve"> на 1 год членами правления ЖСК «Университетский городок КФУ» действующих членов правления</w:t>
      </w:r>
      <w:r>
        <w:rPr>
          <w:rFonts w:ascii="Times New Roman" w:hAnsi="Times New Roman" w:cs="Times New Roman"/>
          <w:sz w:val="28"/>
          <w:szCs w:val="28"/>
        </w:rPr>
        <w:t xml:space="preserve"> ЖСК</w:t>
      </w:r>
      <w:r w:rsidR="004B0585">
        <w:rPr>
          <w:rFonts w:ascii="Times New Roman" w:hAnsi="Times New Roman" w:cs="Times New Roman"/>
          <w:sz w:val="28"/>
          <w:szCs w:val="28"/>
        </w:rPr>
        <w:t xml:space="preserve"> в составе Петрова Сергея </w:t>
      </w:r>
      <w:proofErr w:type="spellStart"/>
      <w:r w:rsidR="004B0585">
        <w:rPr>
          <w:rFonts w:ascii="Times New Roman" w:hAnsi="Times New Roman" w:cs="Times New Roman"/>
          <w:sz w:val="28"/>
          <w:szCs w:val="28"/>
        </w:rPr>
        <w:t>Игорьевича</w:t>
      </w:r>
      <w:proofErr w:type="spellEnd"/>
      <w:r w:rsidR="004B0585">
        <w:rPr>
          <w:rFonts w:ascii="Times New Roman" w:hAnsi="Times New Roman" w:cs="Times New Roman"/>
          <w:sz w:val="28"/>
          <w:szCs w:val="28"/>
        </w:rPr>
        <w:t xml:space="preserve">, </w:t>
      </w:r>
      <w:proofErr w:type="spellStart"/>
      <w:r w:rsidR="004B0585">
        <w:rPr>
          <w:rFonts w:ascii="Times New Roman" w:hAnsi="Times New Roman" w:cs="Times New Roman"/>
          <w:sz w:val="28"/>
          <w:szCs w:val="28"/>
        </w:rPr>
        <w:t>Салахудинова</w:t>
      </w:r>
      <w:proofErr w:type="spellEnd"/>
      <w:r w:rsidR="004B0585">
        <w:rPr>
          <w:rFonts w:ascii="Times New Roman" w:hAnsi="Times New Roman" w:cs="Times New Roman"/>
          <w:sz w:val="28"/>
          <w:szCs w:val="28"/>
        </w:rPr>
        <w:t xml:space="preserve"> Рустема </w:t>
      </w:r>
      <w:proofErr w:type="spellStart"/>
      <w:r w:rsidR="004B0585">
        <w:rPr>
          <w:rFonts w:ascii="Times New Roman" w:hAnsi="Times New Roman" w:cs="Times New Roman"/>
          <w:sz w:val="28"/>
          <w:szCs w:val="28"/>
        </w:rPr>
        <w:t>Гумеровича</w:t>
      </w:r>
      <w:proofErr w:type="spellEnd"/>
      <w:r w:rsidR="004B0585">
        <w:rPr>
          <w:rFonts w:ascii="Times New Roman" w:hAnsi="Times New Roman" w:cs="Times New Roman"/>
          <w:sz w:val="28"/>
          <w:szCs w:val="28"/>
        </w:rPr>
        <w:t xml:space="preserve">, Хасанова </w:t>
      </w:r>
      <w:proofErr w:type="spellStart"/>
      <w:r w:rsidR="004B0585">
        <w:rPr>
          <w:rFonts w:ascii="Times New Roman" w:hAnsi="Times New Roman" w:cs="Times New Roman"/>
          <w:sz w:val="28"/>
          <w:szCs w:val="28"/>
        </w:rPr>
        <w:t>Ришата</w:t>
      </w:r>
      <w:proofErr w:type="spellEnd"/>
      <w:r w:rsidR="004B0585">
        <w:rPr>
          <w:rFonts w:ascii="Times New Roman" w:hAnsi="Times New Roman" w:cs="Times New Roman"/>
          <w:sz w:val="28"/>
          <w:szCs w:val="28"/>
        </w:rPr>
        <w:t xml:space="preserve"> </w:t>
      </w:r>
      <w:proofErr w:type="spellStart"/>
      <w:r w:rsidR="004B0585">
        <w:rPr>
          <w:rFonts w:ascii="Times New Roman" w:hAnsi="Times New Roman" w:cs="Times New Roman"/>
          <w:sz w:val="28"/>
          <w:szCs w:val="28"/>
        </w:rPr>
        <w:t>Аухатовича</w:t>
      </w:r>
      <w:proofErr w:type="spellEnd"/>
      <w:r w:rsidR="004B0585">
        <w:rPr>
          <w:rFonts w:ascii="Times New Roman" w:hAnsi="Times New Roman" w:cs="Times New Roman"/>
          <w:sz w:val="28"/>
          <w:szCs w:val="28"/>
        </w:rPr>
        <w:t xml:space="preserve">, </w:t>
      </w:r>
      <w:proofErr w:type="spellStart"/>
      <w:r w:rsidR="004B0585">
        <w:rPr>
          <w:rFonts w:ascii="Times New Roman" w:hAnsi="Times New Roman" w:cs="Times New Roman"/>
          <w:sz w:val="28"/>
          <w:szCs w:val="28"/>
        </w:rPr>
        <w:t>Хашова</w:t>
      </w:r>
      <w:proofErr w:type="spellEnd"/>
      <w:r w:rsidR="004B0585">
        <w:rPr>
          <w:rFonts w:ascii="Times New Roman" w:hAnsi="Times New Roman" w:cs="Times New Roman"/>
          <w:sz w:val="28"/>
          <w:szCs w:val="28"/>
        </w:rPr>
        <w:t xml:space="preserve"> Андрея Николаевича и </w:t>
      </w:r>
      <w:proofErr w:type="spellStart"/>
      <w:r w:rsidR="004B0585">
        <w:rPr>
          <w:rFonts w:ascii="Times New Roman" w:hAnsi="Times New Roman" w:cs="Times New Roman"/>
          <w:sz w:val="28"/>
          <w:szCs w:val="28"/>
        </w:rPr>
        <w:t>Ходжиева</w:t>
      </w:r>
      <w:proofErr w:type="spellEnd"/>
      <w:r w:rsidR="004B0585">
        <w:rPr>
          <w:rFonts w:ascii="Times New Roman" w:hAnsi="Times New Roman" w:cs="Times New Roman"/>
          <w:sz w:val="28"/>
          <w:szCs w:val="28"/>
        </w:rPr>
        <w:t xml:space="preserve"> Алишера </w:t>
      </w:r>
      <w:proofErr w:type="spellStart"/>
      <w:r w:rsidR="004B0585">
        <w:rPr>
          <w:rFonts w:ascii="Times New Roman" w:hAnsi="Times New Roman" w:cs="Times New Roman"/>
          <w:sz w:val="28"/>
          <w:szCs w:val="28"/>
        </w:rPr>
        <w:t>Рауфовича</w:t>
      </w:r>
      <w:proofErr w:type="spellEnd"/>
      <w:r>
        <w:rPr>
          <w:rFonts w:ascii="Times New Roman" w:hAnsi="Times New Roman" w:cs="Times New Roman"/>
          <w:sz w:val="28"/>
          <w:szCs w:val="28"/>
        </w:rPr>
        <w:t xml:space="preserve"> списком.</w:t>
      </w:r>
    </w:p>
    <w:p w:rsidR="0017512C" w:rsidRDefault="0017512C">
      <w:pPr>
        <w:widowControl w:val="0"/>
        <w:spacing w:after="0" w:line="240" w:lineRule="auto"/>
        <w:ind w:firstLine="567"/>
        <w:jc w:val="both"/>
        <w:rPr>
          <w:rFonts w:ascii="Times New Roman" w:hAnsi="Times New Roman" w:cs="Times New Roman"/>
          <w:sz w:val="28"/>
          <w:szCs w:val="28"/>
        </w:rPr>
      </w:pPr>
    </w:p>
    <w:p w:rsidR="0017512C" w:rsidRDefault="00A81AA9">
      <w:pPr>
        <w:widowControl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Голосование поднятием рук.</w:t>
      </w:r>
    </w:p>
    <w:p w:rsidR="0017512C" w:rsidRDefault="00A81AA9">
      <w:pPr>
        <w:widowControl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Голосовали:</w:t>
      </w:r>
    </w:p>
    <w:p w:rsidR="0017512C" w:rsidRDefault="00124284">
      <w:pPr>
        <w:widowControl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proofErr w:type="gramStart"/>
      <w:r>
        <w:rPr>
          <w:rFonts w:ascii="Times New Roman" w:hAnsi="Times New Roman" w:cs="Times New Roman"/>
          <w:sz w:val="28"/>
          <w:szCs w:val="28"/>
        </w:rPr>
        <w:t>за</w:t>
      </w:r>
      <w:proofErr w:type="gramEnd"/>
      <w:r>
        <w:rPr>
          <w:rFonts w:ascii="Times New Roman" w:hAnsi="Times New Roman" w:cs="Times New Roman"/>
          <w:sz w:val="28"/>
          <w:szCs w:val="28"/>
        </w:rPr>
        <w:t>» - 81</w:t>
      </w:r>
      <w:r w:rsidR="00A81AA9">
        <w:rPr>
          <w:rFonts w:ascii="Times New Roman" w:hAnsi="Times New Roman" w:cs="Times New Roman"/>
          <w:sz w:val="28"/>
          <w:szCs w:val="28"/>
        </w:rPr>
        <w:t>;</w:t>
      </w:r>
    </w:p>
    <w:p w:rsidR="0017512C" w:rsidRDefault="00A81AA9">
      <w:pPr>
        <w:widowControl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«против» - нет;</w:t>
      </w:r>
    </w:p>
    <w:p w:rsidR="0017512C" w:rsidRDefault="00046C2E">
      <w:pPr>
        <w:widowControl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proofErr w:type="gramStart"/>
      <w:r>
        <w:rPr>
          <w:rFonts w:ascii="Times New Roman" w:hAnsi="Times New Roman" w:cs="Times New Roman"/>
          <w:sz w:val="28"/>
          <w:szCs w:val="28"/>
        </w:rPr>
        <w:t>воздержались</w:t>
      </w:r>
      <w:proofErr w:type="gramEnd"/>
      <w:r>
        <w:rPr>
          <w:rFonts w:ascii="Times New Roman" w:hAnsi="Times New Roman" w:cs="Times New Roman"/>
          <w:sz w:val="28"/>
          <w:szCs w:val="28"/>
        </w:rPr>
        <w:t xml:space="preserve">» - </w:t>
      </w:r>
      <w:r w:rsidR="00F6399C">
        <w:rPr>
          <w:rFonts w:ascii="Times New Roman" w:hAnsi="Times New Roman" w:cs="Times New Roman"/>
          <w:sz w:val="28"/>
          <w:szCs w:val="28"/>
        </w:rPr>
        <w:t>6 (Фролова Л.А</w:t>
      </w:r>
      <w:r>
        <w:rPr>
          <w:rFonts w:ascii="Times New Roman" w:hAnsi="Times New Roman" w:cs="Times New Roman"/>
          <w:sz w:val="28"/>
          <w:szCs w:val="28"/>
        </w:rPr>
        <w:t>.,</w:t>
      </w:r>
      <w:r w:rsidR="00F6399C">
        <w:rPr>
          <w:rFonts w:ascii="Times New Roman" w:hAnsi="Times New Roman" w:cs="Times New Roman"/>
          <w:sz w:val="28"/>
          <w:szCs w:val="28"/>
        </w:rPr>
        <w:t xml:space="preserve"> </w:t>
      </w:r>
      <w:proofErr w:type="spellStart"/>
      <w:r w:rsidR="00F6399C">
        <w:rPr>
          <w:rFonts w:ascii="Times New Roman" w:hAnsi="Times New Roman" w:cs="Times New Roman"/>
          <w:sz w:val="28"/>
          <w:szCs w:val="28"/>
        </w:rPr>
        <w:t>Гайнутдинова</w:t>
      </w:r>
      <w:proofErr w:type="spellEnd"/>
      <w:r w:rsidR="00F6399C">
        <w:rPr>
          <w:rFonts w:ascii="Times New Roman" w:hAnsi="Times New Roman" w:cs="Times New Roman"/>
          <w:sz w:val="28"/>
          <w:szCs w:val="28"/>
        </w:rPr>
        <w:t xml:space="preserve"> Т.Ю.,</w:t>
      </w:r>
      <w:r>
        <w:rPr>
          <w:rFonts w:ascii="Times New Roman" w:hAnsi="Times New Roman" w:cs="Times New Roman"/>
          <w:sz w:val="28"/>
          <w:szCs w:val="28"/>
        </w:rPr>
        <w:t xml:space="preserve"> Петров С.И., </w:t>
      </w:r>
      <w:proofErr w:type="spellStart"/>
      <w:r>
        <w:rPr>
          <w:rFonts w:ascii="Times New Roman" w:hAnsi="Times New Roman" w:cs="Times New Roman"/>
          <w:sz w:val="28"/>
          <w:szCs w:val="28"/>
        </w:rPr>
        <w:t>Салахудинов</w:t>
      </w:r>
      <w:proofErr w:type="spellEnd"/>
      <w:r>
        <w:rPr>
          <w:rFonts w:ascii="Times New Roman" w:hAnsi="Times New Roman" w:cs="Times New Roman"/>
          <w:sz w:val="28"/>
          <w:szCs w:val="28"/>
        </w:rPr>
        <w:t xml:space="preserve"> Р.Г., Хасанов Р.А., </w:t>
      </w:r>
      <w:proofErr w:type="spellStart"/>
      <w:r>
        <w:rPr>
          <w:rFonts w:ascii="Times New Roman" w:hAnsi="Times New Roman" w:cs="Times New Roman"/>
          <w:sz w:val="28"/>
          <w:szCs w:val="28"/>
        </w:rPr>
        <w:t>Ходжиев</w:t>
      </w:r>
      <w:proofErr w:type="spellEnd"/>
      <w:r>
        <w:rPr>
          <w:rFonts w:ascii="Times New Roman" w:hAnsi="Times New Roman" w:cs="Times New Roman"/>
          <w:sz w:val="28"/>
          <w:szCs w:val="28"/>
        </w:rPr>
        <w:t xml:space="preserve"> А.Р</w:t>
      </w:r>
      <w:r w:rsidR="00A81AA9">
        <w:rPr>
          <w:rFonts w:ascii="Times New Roman" w:hAnsi="Times New Roman" w:cs="Times New Roman"/>
          <w:sz w:val="28"/>
          <w:szCs w:val="28"/>
        </w:rPr>
        <w:t>.</w:t>
      </w:r>
      <w:r w:rsidR="00F6399C">
        <w:rPr>
          <w:rFonts w:ascii="Times New Roman" w:hAnsi="Times New Roman" w:cs="Times New Roman"/>
          <w:sz w:val="28"/>
          <w:szCs w:val="28"/>
        </w:rPr>
        <w:t>)</w:t>
      </w:r>
    </w:p>
    <w:p w:rsidR="0017512C" w:rsidRDefault="0017512C">
      <w:pPr>
        <w:widowControl w:val="0"/>
        <w:spacing w:after="0" w:line="240" w:lineRule="auto"/>
        <w:ind w:firstLine="567"/>
        <w:jc w:val="both"/>
        <w:rPr>
          <w:rFonts w:ascii="Times New Roman" w:hAnsi="Times New Roman" w:cs="Times New Roman"/>
          <w:sz w:val="28"/>
          <w:szCs w:val="28"/>
        </w:rPr>
      </w:pPr>
    </w:p>
    <w:p w:rsidR="0017512C" w:rsidRDefault="00A81AA9">
      <w:pPr>
        <w:pStyle w:val="ConsPlusNonformat"/>
        <w:ind w:firstLine="567"/>
        <w:jc w:val="both"/>
        <w:rPr>
          <w:rFonts w:ascii="Times New Roman" w:hAnsi="Times New Roman" w:cs="Times New Roman"/>
          <w:sz w:val="28"/>
          <w:szCs w:val="28"/>
        </w:rPr>
      </w:pPr>
      <w:r>
        <w:rPr>
          <w:rFonts w:ascii="Times New Roman" w:hAnsi="Times New Roman" w:cs="Times New Roman"/>
          <w:sz w:val="28"/>
          <w:szCs w:val="28"/>
        </w:rPr>
        <w:t>Постановили:</w:t>
      </w:r>
    </w:p>
    <w:p w:rsidR="0017512C" w:rsidRDefault="00A81AA9">
      <w:pPr>
        <w:widowControl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Избрать на 1 год членами правления ЖСК «Университетский городок КФУ» членов ЖСК Петрова Сергея </w:t>
      </w:r>
      <w:proofErr w:type="spellStart"/>
      <w:r>
        <w:rPr>
          <w:rFonts w:ascii="Times New Roman" w:hAnsi="Times New Roman" w:cs="Times New Roman"/>
          <w:sz w:val="28"/>
          <w:szCs w:val="28"/>
        </w:rPr>
        <w:t>Игорьевича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Салахудинова</w:t>
      </w:r>
      <w:proofErr w:type="spellEnd"/>
      <w:r>
        <w:rPr>
          <w:rFonts w:ascii="Times New Roman" w:hAnsi="Times New Roman" w:cs="Times New Roman"/>
          <w:sz w:val="28"/>
          <w:szCs w:val="28"/>
        </w:rPr>
        <w:t xml:space="preserve"> Рустема </w:t>
      </w:r>
      <w:proofErr w:type="spellStart"/>
      <w:r>
        <w:rPr>
          <w:rFonts w:ascii="Times New Roman" w:hAnsi="Times New Roman" w:cs="Times New Roman"/>
          <w:sz w:val="28"/>
          <w:szCs w:val="28"/>
        </w:rPr>
        <w:t>Гумеровича</w:t>
      </w:r>
      <w:proofErr w:type="spellEnd"/>
      <w:r>
        <w:rPr>
          <w:rFonts w:ascii="Times New Roman" w:hAnsi="Times New Roman" w:cs="Times New Roman"/>
          <w:sz w:val="28"/>
          <w:szCs w:val="28"/>
        </w:rPr>
        <w:t xml:space="preserve">, Хасанова </w:t>
      </w:r>
      <w:proofErr w:type="spellStart"/>
      <w:r>
        <w:rPr>
          <w:rFonts w:ascii="Times New Roman" w:hAnsi="Times New Roman" w:cs="Times New Roman"/>
          <w:sz w:val="28"/>
          <w:szCs w:val="28"/>
        </w:rPr>
        <w:t>Ришата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Аухатовича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Хашова</w:t>
      </w:r>
      <w:proofErr w:type="spellEnd"/>
      <w:r>
        <w:rPr>
          <w:rFonts w:ascii="Times New Roman" w:hAnsi="Times New Roman" w:cs="Times New Roman"/>
          <w:sz w:val="28"/>
          <w:szCs w:val="28"/>
        </w:rPr>
        <w:t xml:space="preserve"> Андрея Николаевича, </w:t>
      </w:r>
      <w:proofErr w:type="spellStart"/>
      <w:r>
        <w:rPr>
          <w:rFonts w:ascii="Times New Roman" w:hAnsi="Times New Roman" w:cs="Times New Roman"/>
          <w:sz w:val="28"/>
          <w:szCs w:val="28"/>
        </w:rPr>
        <w:t>Ходжиева</w:t>
      </w:r>
      <w:proofErr w:type="spellEnd"/>
      <w:r>
        <w:rPr>
          <w:rFonts w:ascii="Times New Roman" w:hAnsi="Times New Roman" w:cs="Times New Roman"/>
          <w:sz w:val="28"/>
          <w:szCs w:val="28"/>
        </w:rPr>
        <w:t xml:space="preserve"> Алишера </w:t>
      </w:r>
      <w:proofErr w:type="spellStart"/>
      <w:r>
        <w:rPr>
          <w:rFonts w:ascii="Times New Roman" w:hAnsi="Times New Roman" w:cs="Times New Roman"/>
          <w:sz w:val="28"/>
          <w:szCs w:val="28"/>
        </w:rPr>
        <w:t>Рауфовича</w:t>
      </w:r>
      <w:proofErr w:type="spellEnd"/>
      <w:r>
        <w:rPr>
          <w:rFonts w:ascii="Times New Roman" w:hAnsi="Times New Roman" w:cs="Times New Roman"/>
          <w:sz w:val="28"/>
          <w:szCs w:val="28"/>
        </w:rPr>
        <w:t>.</w:t>
      </w:r>
    </w:p>
    <w:p w:rsidR="004B0585" w:rsidRDefault="004B0585">
      <w:pPr>
        <w:widowControl w:val="0"/>
        <w:spacing w:after="0" w:line="240" w:lineRule="auto"/>
        <w:ind w:firstLine="567"/>
        <w:jc w:val="both"/>
        <w:rPr>
          <w:rFonts w:ascii="Times New Roman" w:hAnsi="Times New Roman" w:cs="Times New Roman"/>
          <w:sz w:val="28"/>
          <w:szCs w:val="28"/>
        </w:rPr>
      </w:pPr>
    </w:p>
    <w:p w:rsidR="007B5554" w:rsidRDefault="00046C2E" w:rsidP="001956A2">
      <w:pPr>
        <w:pStyle w:val="fr-tag"/>
        <w:spacing w:before="0" w:after="0"/>
        <w:ind w:firstLine="567"/>
        <w:jc w:val="both"/>
        <w:rPr>
          <w:sz w:val="28"/>
          <w:szCs w:val="28"/>
        </w:rPr>
      </w:pPr>
      <w:r>
        <w:rPr>
          <w:sz w:val="28"/>
          <w:szCs w:val="28"/>
        </w:rPr>
        <w:t>7</w:t>
      </w:r>
      <w:r w:rsidR="004B0585">
        <w:rPr>
          <w:sz w:val="28"/>
          <w:szCs w:val="28"/>
        </w:rPr>
        <w:t xml:space="preserve">. По </w:t>
      </w:r>
      <w:r>
        <w:rPr>
          <w:sz w:val="28"/>
          <w:szCs w:val="28"/>
        </w:rPr>
        <w:t>седьм</w:t>
      </w:r>
      <w:r w:rsidR="004B0585">
        <w:rPr>
          <w:sz w:val="28"/>
          <w:szCs w:val="28"/>
        </w:rPr>
        <w:t>ому вопросу: «</w:t>
      </w:r>
      <w:r w:rsidR="0030302E">
        <w:rPr>
          <w:sz w:val="28"/>
          <w:szCs w:val="28"/>
        </w:rPr>
        <w:t>Утверждение сметы расходов на обеспечение сохранности имущества ЖСК во 2 квартале 2019 года</w:t>
      </w:r>
      <w:r w:rsidR="004B0585">
        <w:rPr>
          <w:sz w:val="28"/>
          <w:szCs w:val="28"/>
        </w:rPr>
        <w:t>».</w:t>
      </w:r>
    </w:p>
    <w:p w:rsidR="007B5554" w:rsidRDefault="007B5554" w:rsidP="007B5554">
      <w:pPr>
        <w:pStyle w:val="fr-tag"/>
        <w:spacing w:before="0" w:after="0"/>
        <w:jc w:val="both"/>
        <w:rPr>
          <w:sz w:val="28"/>
          <w:szCs w:val="28"/>
        </w:rPr>
      </w:pPr>
    </w:p>
    <w:p w:rsidR="00E75EBF" w:rsidRDefault="0030302E" w:rsidP="00E75EBF">
      <w:pPr>
        <w:widowControl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С.И. Петров доложил об итогах расходования целевого взноса на обеспечение сохранности имущества ЖСК в размере 5000 (пять тысяч) рублей, </w:t>
      </w:r>
      <w:proofErr w:type="spellStart"/>
      <w:r>
        <w:rPr>
          <w:rFonts w:ascii="Times New Roman" w:hAnsi="Times New Roman" w:cs="Times New Roman"/>
          <w:sz w:val="28"/>
          <w:szCs w:val="28"/>
        </w:rPr>
        <w:t>утврежденного</w:t>
      </w:r>
      <w:proofErr w:type="spellEnd"/>
      <w:r>
        <w:rPr>
          <w:rFonts w:ascii="Times New Roman" w:hAnsi="Times New Roman" w:cs="Times New Roman"/>
          <w:sz w:val="28"/>
          <w:szCs w:val="28"/>
        </w:rPr>
        <w:t xml:space="preserve"> Протоколом </w:t>
      </w:r>
      <w:r w:rsidR="00F1175F">
        <w:rPr>
          <w:rFonts w:ascii="Times New Roman" w:hAnsi="Times New Roman" w:cs="Times New Roman"/>
          <w:sz w:val="28"/>
          <w:szCs w:val="28"/>
        </w:rPr>
        <w:t xml:space="preserve">от 26.12.2018 </w:t>
      </w:r>
      <w:r w:rsidR="00F1175F">
        <w:rPr>
          <w:rFonts w:ascii="Times New Roman" w:hAnsi="Times New Roman" w:cs="Times New Roman"/>
          <w:sz w:val="28"/>
          <w:szCs w:val="28"/>
        </w:rPr>
        <w:t>№25</w:t>
      </w:r>
      <w:r w:rsidR="00F1175F">
        <w:rPr>
          <w:rFonts w:ascii="Times New Roman" w:hAnsi="Times New Roman" w:cs="Times New Roman"/>
          <w:sz w:val="28"/>
          <w:szCs w:val="28"/>
        </w:rPr>
        <w:t xml:space="preserve"> </w:t>
      </w:r>
      <w:r>
        <w:rPr>
          <w:rFonts w:ascii="Times New Roman" w:hAnsi="Times New Roman" w:cs="Times New Roman"/>
          <w:sz w:val="28"/>
          <w:szCs w:val="28"/>
        </w:rPr>
        <w:t>конференции членов ЖСК</w:t>
      </w:r>
      <w:r w:rsidR="00F1175F">
        <w:rPr>
          <w:rFonts w:ascii="Times New Roman" w:hAnsi="Times New Roman" w:cs="Times New Roman"/>
          <w:sz w:val="28"/>
          <w:szCs w:val="28"/>
        </w:rPr>
        <w:t>.</w:t>
      </w:r>
    </w:p>
    <w:p w:rsidR="00F1175F" w:rsidRPr="00702478" w:rsidRDefault="00F1175F" w:rsidP="00E75EBF">
      <w:pPr>
        <w:widowControl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Также докладчик сообщил о необходимости сбора целевого взноса на обеспечение сохранности имущества ЖСК во 2 квартале 2019 года и утверждения соответствующей сметы. Перед утверждением сметы участникам </w:t>
      </w:r>
      <w:r>
        <w:rPr>
          <w:rFonts w:ascii="Times New Roman" w:hAnsi="Times New Roman" w:cs="Times New Roman"/>
          <w:sz w:val="28"/>
          <w:szCs w:val="28"/>
        </w:rPr>
        <w:lastRenderedPageBreak/>
        <w:t>конференции предложено 3 варианта ограждения поселка ЖСК: а) по периметру; б) восстановить бетонный забор; в) оградить поселок вдоль нижней улицы. В результате обсуждения достигнут консенсус о необходимости организации онлайн-голосования по вариантам ограждения поселка ЖСК.</w:t>
      </w:r>
    </w:p>
    <w:p w:rsidR="00E75EBF" w:rsidRPr="00702478" w:rsidRDefault="00E75EBF" w:rsidP="00E75EBF">
      <w:pPr>
        <w:widowControl w:val="0"/>
        <w:spacing w:after="0" w:line="240" w:lineRule="auto"/>
        <w:ind w:firstLine="567"/>
        <w:jc w:val="both"/>
        <w:rPr>
          <w:rFonts w:ascii="Times New Roman" w:hAnsi="Times New Roman" w:cs="Times New Roman"/>
          <w:sz w:val="28"/>
          <w:szCs w:val="28"/>
        </w:rPr>
      </w:pPr>
      <w:r w:rsidRPr="00702478">
        <w:rPr>
          <w:rFonts w:ascii="Times New Roman" w:hAnsi="Times New Roman" w:cs="Times New Roman"/>
          <w:sz w:val="28"/>
          <w:szCs w:val="28"/>
        </w:rPr>
        <w:t xml:space="preserve">Поступило предложение проголосовать за </w:t>
      </w:r>
      <w:r w:rsidR="00F1175F">
        <w:rPr>
          <w:rFonts w:ascii="Times New Roman" w:hAnsi="Times New Roman" w:cs="Times New Roman"/>
          <w:sz w:val="28"/>
          <w:szCs w:val="28"/>
        </w:rPr>
        <w:t>утверждение сметы расходов на обеспечение сохранности имущества</w:t>
      </w:r>
      <w:r w:rsidRPr="00702478">
        <w:rPr>
          <w:rFonts w:ascii="Times New Roman" w:hAnsi="Times New Roman" w:cs="Times New Roman"/>
          <w:sz w:val="28"/>
          <w:szCs w:val="28"/>
        </w:rPr>
        <w:t xml:space="preserve"> ЖСК «Университетский городок КФУ»</w:t>
      </w:r>
      <w:r w:rsidR="00F1175F">
        <w:rPr>
          <w:rFonts w:ascii="Times New Roman" w:hAnsi="Times New Roman" w:cs="Times New Roman"/>
          <w:sz w:val="28"/>
          <w:szCs w:val="28"/>
        </w:rPr>
        <w:t xml:space="preserve"> во 2 квартале 2019 года (Приложение 1), без включения расходов на ограждение</w:t>
      </w:r>
      <w:r w:rsidRPr="00702478">
        <w:rPr>
          <w:rFonts w:ascii="Times New Roman" w:hAnsi="Times New Roman" w:cs="Times New Roman"/>
          <w:sz w:val="28"/>
          <w:szCs w:val="28"/>
        </w:rPr>
        <w:t xml:space="preserve"> </w:t>
      </w:r>
      <w:r w:rsidR="00F1175F">
        <w:rPr>
          <w:rFonts w:ascii="Times New Roman" w:hAnsi="Times New Roman" w:cs="Times New Roman"/>
          <w:sz w:val="28"/>
          <w:szCs w:val="28"/>
        </w:rPr>
        <w:t>поселка</w:t>
      </w:r>
      <w:r w:rsidRPr="00702478">
        <w:rPr>
          <w:rFonts w:ascii="Times New Roman" w:hAnsi="Times New Roman" w:cs="Times New Roman"/>
          <w:sz w:val="28"/>
          <w:szCs w:val="28"/>
        </w:rPr>
        <w:t xml:space="preserve"> ЖСК.</w:t>
      </w:r>
    </w:p>
    <w:p w:rsidR="00E75EBF" w:rsidRDefault="00E75EBF" w:rsidP="00E75EBF">
      <w:pPr>
        <w:widowControl w:val="0"/>
        <w:spacing w:after="0" w:line="240" w:lineRule="auto"/>
        <w:ind w:firstLine="567"/>
        <w:jc w:val="both"/>
        <w:rPr>
          <w:rFonts w:ascii="Times New Roman" w:hAnsi="Times New Roman" w:cs="Times New Roman"/>
          <w:sz w:val="28"/>
          <w:szCs w:val="28"/>
        </w:rPr>
      </w:pPr>
    </w:p>
    <w:p w:rsidR="00E75EBF" w:rsidRPr="00702478" w:rsidRDefault="00E75EBF" w:rsidP="00E75EBF">
      <w:pPr>
        <w:widowControl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Голосование поднятием рук.</w:t>
      </w:r>
    </w:p>
    <w:p w:rsidR="00E75EBF" w:rsidRPr="00702478" w:rsidRDefault="00E75EBF" w:rsidP="00E75EBF">
      <w:pPr>
        <w:widowControl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Голосовали:</w:t>
      </w:r>
    </w:p>
    <w:p w:rsidR="00E75EBF" w:rsidRPr="00702478" w:rsidRDefault="00124284" w:rsidP="00E75EBF">
      <w:pPr>
        <w:widowControl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proofErr w:type="gramStart"/>
      <w:r>
        <w:rPr>
          <w:rFonts w:ascii="Times New Roman" w:hAnsi="Times New Roman" w:cs="Times New Roman"/>
          <w:sz w:val="28"/>
          <w:szCs w:val="28"/>
        </w:rPr>
        <w:t>за</w:t>
      </w:r>
      <w:proofErr w:type="gramEnd"/>
      <w:r>
        <w:rPr>
          <w:rFonts w:ascii="Times New Roman" w:hAnsi="Times New Roman" w:cs="Times New Roman"/>
          <w:sz w:val="28"/>
          <w:szCs w:val="28"/>
        </w:rPr>
        <w:t>» - 81</w:t>
      </w:r>
      <w:r w:rsidR="00E75EBF">
        <w:rPr>
          <w:rFonts w:ascii="Times New Roman" w:hAnsi="Times New Roman" w:cs="Times New Roman"/>
          <w:sz w:val="28"/>
          <w:szCs w:val="28"/>
        </w:rPr>
        <w:t>;</w:t>
      </w:r>
    </w:p>
    <w:p w:rsidR="00E75EBF" w:rsidRPr="00702478" w:rsidRDefault="00E75EBF" w:rsidP="00E75EBF">
      <w:pPr>
        <w:widowControl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«против» - нет;</w:t>
      </w:r>
    </w:p>
    <w:p w:rsidR="00E75EBF" w:rsidRPr="00702478" w:rsidRDefault="00F1175F" w:rsidP="00E75EBF">
      <w:pPr>
        <w:widowControl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proofErr w:type="gramStart"/>
      <w:r>
        <w:rPr>
          <w:rFonts w:ascii="Times New Roman" w:hAnsi="Times New Roman" w:cs="Times New Roman"/>
          <w:sz w:val="28"/>
          <w:szCs w:val="28"/>
        </w:rPr>
        <w:t>воздержались</w:t>
      </w:r>
      <w:proofErr w:type="gramEnd"/>
      <w:r>
        <w:rPr>
          <w:rFonts w:ascii="Times New Roman" w:hAnsi="Times New Roman" w:cs="Times New Roman"/>
          <w:sz w:val="28"/>
          <w:szCs w:val="28"/>
        </w:rPr>
        <w:t>» - 6</w:t>
      </w:r>
      <w:r w:rsidR="00E75EBF">
        <w:rPr>
          <w:rFonts w:ascii="Times New Roman" w:hAnsi="Times New Roman" w:cs="Times New Roman"/>
          <w:sz w:val="28"/>
          <w:szCs w:val="28"/>
        </w:rPr>
        <w:t>.</w:t>
      </w:r>
    </w:p>
    <w:p w:rsidR="00E75EBF" w:rsidRDefault="00E75EBF" w:rsidP="00E75EBF">
      <w:pPr>
        <w:widowControl w:val="0"/>
        <w:spacing w:after="0" w:line="240" w:lineRule="auto"/>
        <w:ind w:firstLine="567"/>
        <w:jc w:val="both"/>
        <w:rPr>
          <w:rFonts w:ascii="Times New Roman" w:hAnsi="Times New Roman" w:cs="Times New Roman"/>
          <w:sz w:val="28"/>
          <w:szCs w:val="28"/>
        </w:rPr>
      </w:pPr>
    </w:p>
    <w:p w:rsidR="00F1175F" w:rsidRPr="00702478" w:rsidRDefault="00E75EBF" w:rsidP="00F1175F">
      <w:pPr>
        <w:widowControl w:val="0"/>
        <w:spacing w:after="0" w:line="240" w:lineRule="auto"/>
        <w:ind w:firstLine="567"/>
        <w:jc w:val="both"/>
        <w:rPr>
          <w:rFonts w:ascii="Times New Roman" w:hAnsi="Times New Roman" w:cs="Times New Roman"/>
          <w:sz w:val="28"/>
          <w:szCs w:val="28"/>
        </w:rPr>
      </w:pPr>
      <w:r w:rsidRPr="00F1175F">
        <w:rPr>
          <w:rFonts w:ascii="Times New Roman" w:hAnsi="Times New Roman" w:cs="Times New Roman"/>
          <w:sz w:val="28"/>
          <w:szCs w:val="28"/>
        </w:rPr>
        <w:t xml:space="preserve">Постановили: </w:t>
      </w:r>
      <w:r w:rsidR="00F1175F">
        <w:rPr>
          <w:rFonts w:ascii="Times New Roman" w:hAnsi="Times New Roman" w:cs="Times New Roman"/>
          <w:sz w:val="28"/>
          <w:szCs w:val="28"/>
        </w:rPr>
        <w:t>утвердить смету</w:t>
      </w:r>
      <w:r w:rsidR="00F1175F">
        <w:rPr>
          <w:rFonts w:ascii="Times New Roman" w:hAnsi="Times New Roman" w:cs="Times New Roman"/>
          <w:sz w:val="28"/>
          <w:szCs w:val="28"/>
        </w:rPr>
        <w:t xml:space="preserve"> расходов на обеспечение сохранности имущества</w:t>
      </w:r>
      <w:r w:rsidR="00F1175F" w:rsidRPr="00702478">
        <w:rPr>
          <w:rFonts w:ascii="Times New Roman" w:hAnsi="Times New Roman" w:cs="Times New Roman"/>
          <w:sz w:val="28"/>
          <w:szCs w:val="28"/>
        </w:rPr>
        <w:t xml:space="preserve"> ЖСК «Университетский городок КФУ»</w:t>
      </w:r>
      <w:r w:rsidR="00F1175F">
        <w:rPr>
          <w:rFonts w:ascii="Times New Roman" w:hAnsi="Times New Roman" w:cs="Times New Roman"/>
          <w:sz w:val="28"/>
          <w:szCs w:val="28"/>
        </w:rPr>
        <w:t xml:space="preserve"> во 2 квартале 2019 года (Приложение 1), без включения расходов на ограждение</w:t>
      </w:r>
      <w:r w:rsidR="00F1175F" w:rsidRPr="00702478">
        <w:rPr>
          <w:rFonts w:ascii="Times New Roman" w:hAnsi="Times New Roman" w:cs="Times New Roman"/>
          <w:sz w:val="28"/>
          <w:szCs w:val="28"/>
        </w:rPr>
        <w:t xml:space="preserve"> </w:t>
      </w:r>
      <w:r w:rsidR="00F1175F">
        <w:rPr>
          <w:rFonts w:ascii="Times New Roman" w:hAnsi="Times New Roman" w:cs="Times New Roman"/>
          <w:sz w:val="28"/>
          <w:szCs w:val="28"/>
        </w:rPr>
        <w:t>поселка</w:t>
      </w:r>
      <w:r w:rsidR="00F1175F" w:rsidRPr="00702478">
        <w:rPr>
          <w:rFonts w:ascii="Times New Roman" w:hAnsi="Times New Roman" w:cs="Times New Roman"/>
          <w:sz w:val="28"/>
          <w:szCs w:val="28"/>
        </w:rPr>
        <w:t xml:space="preserve"> ЖСК.</w:t>
      </w:r>
    </w:p>
    <w:p w:rsidR="007B5554" w:rsidRPr="00F1175F" w:rsidRDefault="00E75EBF" w:rsidP="00E75EBF">
      <w:pPr>
        <w:pStyle w:val="fr-tag"/>
        <w:spacing w:before="0" w:after="0"/>
        <w:jc w:val="both"/>
        <w:rPr>
          <w:rFonts w:eastAsiaTheme="minorHAnsi"/>
          <w:sz w:val="28"/>
          <w:szCs w:val="28"/>
          <w:lang w:eastAsia="en-US"/>
        </w:rPr>
      </w:pPr>
      <w:r w:rsidRPr="00F1175F">
        <w:rPr>
          <w:rFonts w:eastAsiaTheme="minorHAnsi"/>
          <w:sz w:val="28"/>
          <w:szCs w:val="28"/>
          <w:lang w:eastAsia="en-US"/>
        </w:rPr>
        <w:t>.</w:t>
      </w:r>
    </w:p>
    <w:p w:rsidR="00365AFB" w:rsidRDefault="00365AFB" w:rsidP="00E75EBF">
      <w:pPr>
        <w:pStyle w:val="fr-tag"/>
        <w:spacing w:before="0" w:after="0"/>
        <w:jc w:val="both"/>
        <w:rPr>
          <w:sz w:val="28"/>
          <w:szCs w:val="28"/>
        </w:rPr>
      </w:pPr>
    </w:p>
    <w:p w:rsidR="00F1175F" w:rsidRDefault="00F1175F" w:rsidP="001956A2">
      <w:pPr>
        <w:pStyle w:val="fr-tag"/>
        <w:spacing w:before="0" w:after="0"/>
        <w:ind w:firstLine="567"/>
        <w:jc w:val="both"/>
        <w:rPr>
          <w:sz w:val="28"/>
          <w:szCs w:val="28"/>
        </w:rPr>
      </w:pPr>
      <w:r>
        <w:rPr>
          <w:sz w:val="28"/>
          <w:szCs w:val="28"/>
        </w:rPr>
        <w:t>8. По восьмому вопросу: «</w:t>
      </w:r>
      <w:r>
        <w:rPr>
          <w:sz w:val="28"/>
          <w:szCs w:val="28"/>
        </w:rPr>
        <w:t>Утверждение размера и порядка внесения целевого взноса на исполнение сметы расходов на обеспечение сохранности имущества ЖСК во 2 квартале 2019 года</w:t>
      </w:r>
      <w:r>
        <w:rPr>
          <w:sz w:val="28"/>
          <w:szCs w:val="28"/>
        </w:rPr>
        <w:t>»</w:t>
      </w:r>
    </w:p>
    <w:p w:rsidR="00F1175F" w:rsidRDefault="00F1175F" w:rsidP="00E75EBF">
      <w:pPr>
        <w:pStyle w:val="fr-tag"/>
        <w:spacing w:before="0" w:after="0"/>
        <w:jc w:val="both"/>
        <w:rPr>
          <w:sz w:val="28"/>
          <w:szCs w:val="28"/>
        </w:rPr>
      </w:pPr>
    </w:p>
    <w:p w:rsidR="00F1175F" w:rsidRDefault="00F1175F" w:rsidP="00F1175F">
      <w:pPr>
        <w:pStyle w:val="fr-tag"/>
        <w:spacing w:before="0" w:after="0"/>
        <w:ind w:firstLine="567"/>
        <w:jc w:val="both"/>
        <w:rPr>
          <w:sz w:val="28"/>
          <w:szCs w:val="28"/>
        </w:rPr>
      </w:pPr>
      <w:r>
        <w:rPr>
          <w:sz w:val="28"/>
          <w:szCs w:val="28"/>
        </w:rPr>
        <w:t>С.И. Петров</w:t>
      </w:r>
      <w:r w:rsidR="00365AFB">
        <w:rPr>
          <w:sz w:val="28"/>
          <w:szCs w:val="28"/>
        </w:rPr>
        <w:t xml:space="preserve"> сообщил о необходимости </w:t>
      </w:r>
      <w:r>
        <w:rPr>
          <w:sz w:val="28"/>
          <w:szCs w:val="28"/>
        </w:rPr>
        <w:t xml:space="preserve">сбора целевого взноса </w:t>
      </w:r>
      <w:r w:rsidR="00124284">
        <w:rPr>
          <w:sz w:val="28"/>
          <w:szCs w:val="28"/>
        </w:rPr>
        <w:t xml:space="preserve">на исполнение ранее утвержденной сметы расходов </w:t>
      </w:r>
      <w:r>
        <w:rPr>
          <w:sz w:val="28"/>
          <w:szCs w:val="28"/>
        </w:rPr>
        <w:t>для обеспечения сохранности имущества ЖСК во 2 квартале 2019 года</w:t>
      </w:r>
      <w:r w:rsidR="00124284">
        <w:rPr>
          <w:sz w:val="28"/>
          <w:szCs w:val="28"/>
        </w:rPr>
        <w:t xml:space="preserve"> </w:t>
      </w:r>
      <w:r>
        <w:rPr>
          <w:sz w:val="28"/>
          <w:szCs w:val="28"/>
        </w:rPr>
        <w:t>в размере</w:t>
      </w:r>
      <w:r w:rsidR="00124284">
        <w:rPr>
          <w:sz w:val="28"/>
          <w:szCs w:val="28"/>
        </w:rPr>
        <w:t xml:space="preserve"> 6500 (шесть тысяч пятьсот) рублей и установлении срока внесения данного взноса, а также установлении срока, с которого начисляются пени за неуплату целевого взноса утвержденного Протоколом от 26.12.2018 №25 конференции членов ЖСК.</w:t>
      </w:r>
    </w:p>
    <w:p w:rsidR="00365AFB" w:rsidRDefault="00365AFB" w:rsidP="00F1175F">
      <w:pPr>
        <w:pStyle w:val="fr-tag"/>
        <w:spacing w:before="0" w:after="0"/>
        <w:ind w:firstLine="567"/>
        <w:jc w:val="both"/>
        <w:rPr>
          <w:sz w:val="28"/>
          <w:szCs w:val="28"/>
        </w:rPr>
      </w:pPr>
      <w:r>
        <w:rPr>
          <w:sz w:val="28"/>
          <w:szCs w:val="28"/>
        </w:rPr>
        <w:t xml:space="preserve">Поступило предложение утвердить </w:t>
      </w:r>
      <w:r w:rsidR="00124284">
        <w:rPr>
          <w:sz w:val="28"/>
          <w:szCs w:val="28"/>
        </w:rPr>
        <w:t>целевой взнос</w:t>
      </w:r>
      <w:r w:rsidR="00124284">
        <w:rPr>
          <w:sz w:val="28"/>
          <w:szCs w:val="28"/>
        </w:rPr>
        <w:t xml:space="preserve"> на исполнение сметы расходов на обеспечение сохранности имущества ЖСК во 2 квартале 2019 года</w:t>
      </w:r>
      <w:r w:rsidR="00124284">
        <w:rPr>
          <w:sz w:val="28"/>
          <w:szCs w:val="28"/>
        </w:rPr>
        <w:t xml:space="preserve"> в размере 6500 рублей</w:t>
      </w:r>
      <w:r>
        <w:rPr>
          <w:sz w:val="28"/>
          <w:szCs w:val="28"/>
        </w:rPr>
        <w:t>.</w:t>
      </w:r>
    </w:p>
    <w:p w:rsidR="00365AFB" w:rsidRDefault="00365AFB" w:rsidP="00E75EBF">
      <w:pPr>
        <w:pStyle w:val="fr-tag"/>
        <w:spacing w:before="0" w:after="0"/>
        <w:jc w:val="both"/>
        <w:rPr>
          <w:sz w:val="28"/>
          <w:szCs w:val="28"/>
        </w:rPr>
      </w:pPr>
    </w:p>
    <w:p w:rsidR="00365AFB" w:rsidRPr="00702478" w:rsidRDefault="00365AFB" w:rsidP="00365AFB">
      <w:pPr>
        <w:widowControl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Голосование поднятием рук.</w:t>
      </w:r>
    </w:p>
    <w:p w:rsidR="00365AFB" w:rsidRPr="00702478" w:rsidRDefault="00365AFB" w:rsidP="00365AFB">
      <w:pPr>
        <w:widowControl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Голосовали:</w:t>
      </w:r>
    </w:p>
    <w:p w:rsidR="00365AFB" w:rsidRPr="00702478" w:rsidRDefault="00124284" w:rsidP="00365AFB">
      <w:pPr>
        <w:widowControl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proofErr w:type="gramStart"/>
      <w:r>
        <w:rPr>
          <w:rFonts w:ascii="Times New Roman" w:hAnsi="Times New Roman" w:cs="Times New Roman"/>
          <w:sz w:val="28"/>
          <w:szCs w:val="28"/>
        </w:rPr>
        <w:t>за</w:t>
      </w:r>
      <w:proofErr w:type="gramEnd"/>
      <w:r>
        <w:rPr>
          <w:rFonts w:ascii="Times New Roman" w:hAnsi="Times New Roman" w:cs="Times New Roman"/>
          <w:sz w:val="28"/>
          <w:szCs w:val="28"/>
        </w:rPr>
        <w:t>» - 81</w:t>
      </w:r>
      <w:r w:rsidR="00365AFB">
        <w:rPr>
          <w:rFonts w:ascii="Times New Roman" w:hAnsi="Times New Roman" w:cs="Times New Roman"/>
          <w:sz w:val="28"/>
          <w:szCs w:val="28"/>
        </w:rPr>
        <w:t>;</w:t>
      </w:r>
    </w:p>
    <w:p w:rsidR="00365AFB" w:rsidRPr="00702478" w:rsidRDefault="00365AFB" w:rsidP="00365AFB">
      <w:pPr>
        <w:widowControl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«против» - нет;</w:t>
      </w:r>
    </w:p>
    <w:p w:rsidR="00365AFB" w:rsidRPr="00702478" w:rsidRDefault="00124284" w:rsidP="00365AFB">
      <w:pPr>
        <w:widowControl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proofErr w:type="gramStart"/>
      <w:r>
        <w:rPr>
          <w:rFonts w:ascii="Times New Roman" w:hAnsi="Times New Roman" w:cs="Times New Roman"/>
          <w:sz w:val="28"/>
          <w:szCs w:val="28"/>
        </w:rPr>
        <w:t>воздержались</w:t>
      </w:r>
      <w:proofErr w:type="gramEnd"/>
      <w:r>
        <w:rPr>
          <w:rFonts w:ascii="Times New Roman" w:hAnsi="Times New Roman" w:cs="Times New Roman"/>
          <w:sz w:val="28"/>
          <w:szCs w:val="28"/>
        </w:rPr>
        <w:t>» - 6</w:t>
      </w:r>
      <w:r w:rsidR="00365AFB">
        <w:rPr>
          <w:rFonts w:ascii="Times New Roman" w:hAnsi="Times New Roman" w:cs="Times New Roman"/>
          <w:sz w:val="28"/>
          <w:szCs w:val="28"/>
        </w:rPr>
        <w:t>.</w:t>
      </w:r>
    </w:p>
    <w:p w:rsidR="00365AFB" w:rsidRDefault="00365AFB" w:rsidP="00365AFB">
      <w:pPr>
        <w:widowControl w:val="0"/>
        <w:spacing w:after="0" w:line="240" w:lineRule="auto"/>
        <w:ind w:firstLine="567"/>
        <w:jc w:val="both"/>
        <w:rPr>
          <w:rFonts w:ascii="Times New Roman" w:hAnsi="Times New Roman" w:cs="Times New Roman"/>
          <w:sz w:val="28"/>
          <w:szCs w:val="28"/>
        </w:rPr>
      </w:pPr>
    </w:p>
    <w:p w:rsidR="00D1161F" w:rsidRDefault="00365AFB" w:rsidP="00365AFB">
      <w:pPr>
        <w:pStyle w:val="fr-tag"/>
        <w:spacing w:before="0" w:after="0"/>
        <w:jc w:val="both"/>
        <w:rPr>
          <w:sz w:val="28"/>
          <w:szCs w:val="28"/>
        </w:rPr>
      </w:pPr>
      <w:r w:rsidRPr="00702478">
        <w:rPr>
          <w:sz w:val="28"/>
          <w:szCs w:val="28"/>
        </w:rPr>
        <w:t xml:space="preserve">Постановили: </w:t>
      </w:r>
      <w:r>
        <w:rPr>
          <w:sz w:val="28"/>
          <w:szCs w:val="28"/>
        </w:rPr>
        <w:t xml:space="preserve">утвердить </w:t>
      </w:r>
      <w:r w:rsidR="00124284">
        <w:rPr>
          <w:sz w:val="28"/>
          <w:szCs w:val="28"/>
        </w:rPr>
        <w:t>целевой взнос на исполнение сметы расходов на обеспечение сохранности имущества ЖСК во 2 квартале 2019 года в размере 6500 рублей.</w:t>
      </w:r>
    </w:p>
    <w:p w:rsidR="00124284" w:rsidRDefault="00124284" w:rsidP="00365AFB">
      <w:pPr>
        <w:pStyle w:val="fr-tag"/>
        <w:spacing w:before="0" w:after="0"/>
        <w:jc w:val="both"/>
        <w:rPr>
          <w:sz w:val="28"/>
          <w:szCs w:val="28"/>
        </w:rPr>
      </w:pPr>
    </w:p>
    <w:p w:rsidR="00124284" w:rsidRDefault="00124284" w:rsidP="00124284">
      <w:pPr>
        <w:pStyle w:val="fr-tag"/>
        <w:spacing w:before="0" w:after="0"/>
        <w:ind w:firstLine="567"/>
        <w:jc w:val="both"/>
        <w:rPr>
          <w:sz w:val="28"/>
          <w:szCs w:val="28"/>
        </w:rPr>
      </w:pPr>
      <w:r>
        <w:rPr>
          <w:sz w:val="28"/>
          <w:szCs w:val="28"/>
        </w:rPr>
        <w:lastRenderedPageBreak/>
        <w:t xml:space="preserve">Поступило предложение утвердить </w:t>
      </w:r>
      <w:r>
        <w:rPr>
          <w:sz w:val="28"/>
          <w:szCs w:val="28"/>
        </w:rPr>
        <w:t>дату внесения целевого</w:t>
      </w:r>
      <w:r>
        <w:rPr>
          <w:sz w:val="28"/>
          <w:szCs w:val="28"/>
        </w:rPr>
        <w:t xml:space="preserve"> взнос</w:t>
      </w:r>
      <w:r>
        <w:rPr>
          <w:sz w:val="28"/>
          <w:szCs w:val="28"/>
        </w:rPr>
        <w:t>а</w:t>
      </w:r>
      <w:r>
        <w:rPr>
          <w:sz w:val="28"/>
          <w:szCs w:val="28"/>
        </w:rPr>
        <w:t xml:space="preserve"> на исполнение сметы расходов на обеспечение сохранности имущества ЖСК во 2 квартале 2019 года</w:t>
      </w:r>
      <w:r>
        <w:rPr>
          <w:sz w:val="28"/>
          <w:szCs w:val="28"/>
        </w:rPr>
        <w:t xml:space="preserve"> – 15 июня 2019 года</w:t>
      </w:r>
      <w:r>
        <w:rPr>
          <w:sz w:val="28"/>
          <w:szCs w:val="28"/>
        </w:rPr>
        <w:t>.</w:t>
      </w:r>
    </w:p>
    <w:p w:rsidR="00124284" w:rsidRDefault="00124284" w:rsidP="00124284">
      <w:pPr>
        <w:pStyle w:val="fr-tag"/>
        <w:spacing w:before="0" w:after="0"/>
        <w:jc w:val="both"/>
        <w:rPr>
          <w:sz w:val="28"/>
          <w:szCs w:val="28"/>
        </w:rPr>
      </w:pPr>
    </w:p>
    <w:p w:rsidR="00124284" w:rsidRPr="00702478" w:rsidRDefault="00124284" w:rsidP="00124284">
      <w:pPr>
        <w:widowControl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Голосование поднятием рук.</w:t>
      </w:r>
    </w:p>
    <w:p w:rsidR="00124284" w:rsidRPr="00702478" w:rsidRDefault="00124284" w:rsidP="00124284">
      <w:pPr>
        <w:widowControl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Голосовали:</w:t>
      </w:r>
    </w:p>
    <w:p w:rsidR="00124284" w:rsidRPr="00702478" w:rsidRDefault="00124284" w:rsidP="00124284">
      <w:pPr>
        <w:widowControl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proofErr w:type="gramStart"/>
      <w:r>
        <w:rPr>
          <w:rFonts w:ascii="Times New Roman" w:hAnsi="Times New Roman" w:cs="Times New Roman"/>
          <w:sz w:val="28"/>
          <w:szCs w:val="28"/>
        </w:rPr>
        <w:t>за</w:t>
      </w:r>
      <w:proofErr w:type="gramEnd"/>
      <w:r>
        <w:rPr>
          <w:rFonts w:ascii="Times New Roman" w:hAnsi="Times New Roman" w:cs="Times New Roman"/>
          <w:sz w:val="28"/>
          <w:szCs w:val="28"/>
        </w:rPr>
        <w:t>» - 82</w:t>
      </w:r>
      <w:r>
        <w:rPr>
          <w:rFonts w:ascii="Times New Roman" w:hAnsi="Times New Roman" w:cs="Times New Roman"/>
          <w:sz w:val="28"/>
          <w:szCs w:val="28"/>
        </w:rPr>
        <w:t>;</w:t>
      </w:r>
    </w:p>
    <w:p w:rsidR="00124284" w:rsidRPr="00702478" w:rsidRDefault="00124284" w:rsidP="00124284">
      <w:pPr>
        <w:widowControl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proofErr w:type="gramStart"/>
      <w:r>
        <w:rPr>
          <w:rFonts w:ascii="Times New Roman" w:hAnsi="Times New Roman" w:cs="Times New Roman"/>
          <w:sz w:val="28"/>
          <w:szCs w:val="28"/>
        </w:rPr>
        <w:t>против</w:t>
      </w:r>
      <w:proofErr w:type="gramEnd"/>
      <w:r>
        <w:rPr>
          <w:rFonts w:ascii="Times New Roman" w:hAnsi="Times New Roman" w:cs="Times New Roman"/>
          <w:sz w:val="28"/>
          <w:szCs w:val="28"/>
        </w:rPr>
        <w:t>» - 3</w:t>
      </w:r>
      <w:r>
        <w:rPr>
          <w:rFonts w:ascii="Times New Roman" w:hAnsi="Times New Roman" w:cs="Times New Roman"/>
          <w:sz w:val="28"/>
          <w:szCs w:val="28"/>
        </w:rPr>
        <w:t>;</w:t>
      </w:r>
    </w:p>
    <w:p w:rsidR="00124284" w:rsidRPr="00702478" w:rsidRDefault="00124284" w:rsidP="00124284">
      <w:pPr>
        <w:widowControl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proofErr w:type="gramStart"/>
      <w:r>
        <w:rPr>
          <w:rFonts w:ascii="Times New Roman" w:hAnsi="Times New Roman" w:cs="Times New Roman"/>
          <w:sz w:val="28"/>
          <w:szCs w:val="28"/>
        </w:rPr>
        <w:t>воздержались</w:t>
      </w:r>
      <w:proofErr w:type="gramEnd"/>
      <w:r>
        <w:rPr>
          <w:rFonts w:ascii="Times New Roman" w:hAnsi="Times New Roman" w:cs="Times New Roman"/>
          <w:sz w:val="28"/>
          <w:szCs w:val="28"/>
        </w:rPr>
        <w:t>» - 2</w:t>
      </w:r>
      <w:r>
        <w:rPr>
          <w:rFonts w:ascii="Times New Roman" w:hAnsi="Times New Roman" w:cs="Times New Roman"/>
          <w:sz w:val="28"/>
          <w:szCs w:val="28"/>
        </w:rPr>
        <w:t>.</w:t>
      </w:r>
    </w:p>
    <w:p w:rsidR="00124284" w:rsidRDefault="00124284" w:rsidP="00124284">
      <w:pPr>
        <w:widowControl w:val="0"/>
        <w:spacing w:after="0" w:line="240" w:lineRule="auto"/>
        <w:ind w:firstLine="567"/>
        <w:jc w:val="both"/>
        <w:rPr>
          <w:rFonts w:ascii="Times New Roman" w:hAnsi="Times New Roman" w:cs="Times New Roman"/>
          <w:sz w:val="28"/>
          <w:szCs w:val="28"/>
        </w:rPr>
      </w:pPr>
    </w:p>
    <w:p w:rsidR="00124284" w:rsidRDefault="00124284" w:rsidP="00365AFB">
      <w:pPr>
        <w:pStyle w:val="fr-tag"/>
        <w:spacing w:before="0" w:after="0"/>
        <w:jc w:val="both"/>
        <w:rPr>
          <w:sz w:val="28"/>
          <w:szCs w:val="28"/>
        </w:rPr>
      </w:pPr>
      <w:r w:rsidRPr="00702478">
        <w:rPr>
          <w:sz w:val="28"/>
          <w:szCs w:val="28"/>
        </w:rPr>
        <w:t xml:space="preserve">Постановили: </w:t>
      </w:r>
      <w:r>
        <w:rPr>
          <w:sz w:val="28"/>
          <w:szCs w:val="28"/>
        </w:rPr>
        <w:t>утвердить дату внесения целевого взноса на исполнение сметы расходов на обеспечение сохранности имущества ЖСК во 2 квартале 2019 года – 15 июня 2019 года</w:t>
      </w:r>
      <w:r>
        <w:rPr>
          <w:sz w:val="28"/>
          <w:szCs w:val="28"/>
        </w:rPr>
        <w:t>.</w:t>
      </w:r>
    </w:p>
    <w:p w:rsidR="00124284" w:rsidRDefault="00124284" w:rsidP="00365AFB">
      <w:pPr>
        <w:pStyle w:val="fr-tag"/>
        <w:spacing w:before="0" w:after="0"/>
        <w:jc w:val="both"/>
        <w:rPr>
          <w:sz w:val="28"/>
          <w:szCs w:val="28"/>
        </w:rPr>
      </w:pPr>
    </w:p>
    <w:p w:rsidR="00124284" w:rsidRDefault="00124284" w:rsidP="00124284">
      <w:pPr>
        <w:pStyle w:val="fr-tag"/>
        <w:spacing w:before="0" w:after="0"/>
        <w:ind w:firstLine="567"/>
        <w:jc w:val="both"/>
        <w:rPr>
          <w:sz w:val="28"/>
          <w:szCs w:val="28"/>
        </w:rPr>
      </w:pPr>
      <w:r>
        <w:rPr>
          <w:sz w:val="28"/>
          <w:szCs w:val="28"/>
        </w:rPr>
        <w:t xml:space="preserve">Поступило предложение утвердить </w:t>
      </w:r>
      <w:r w:rsidR="000360BA">
        <w:rPr>
          <w:sz w:val="28"/>
          <w:szCs w:val="28"/>
        </w:rPr>
        <w:t>дату, с которой</w:t>
      </w:r>
      <w:r w:rsidR="000360BA">
        <w:rPr>
          <w:sz w:val="28"/>
          <w:szCs w:val="28"/>
        </w:rPr>
        <w:t xml:space="preserve"> начисляются пени за неуплату целевого взноса</w:t>
      </w:r>
      <w:r w:rsidR="000360BA">
        <w:rPr>
          <w:sz w:val="28"/>
          <w:szCs w:val="28"/>
        </w:rPr>
        <w:t xml:space="preserve"> в размере 5 000 (пять тысяч) рублей,</w:t>
      </w:r>
      <w:r w:rsidR="000360BA">
        <w:rPr>
          <w:sz w:val="28"/>
          <w:szCs w:val="28"/>
        </w:rPr>
        <w:t xml:space="preserve"> утвержденного Протоколом от 26.12.2018 №25 конференции членов ЖСК</w:t>
      </w:r>
      <w:r w:rsidR="000360BA">
        <w:rPr>
          <w:sz w:val="28"/>
          <w:szCs w:val="28"/>
        </w:rPr>
        <w:t xml:space="preserve"> </w:t>
      </w:r>
      <w:r>
        <w:rPr>
          <w:sz w:val="28"/>
          <w:szCs w:val="28"/>
        </w:rPr>
        <w:t>–</w:t>
      </w:r>
      <w:r w:rsidR="000360BA">
        <w:rPr>
          <w:sz w:val="28"/>
          <w:szCs w:val="28"/>
        </w:rPr>
        <w:t xml:space="preserve"> 10</w:t>
      </w:r>
      <w:r>
        <w:rPr>
          <w:sz w:val="28"/>
          <w:szCs w:val="28"/>
        </w:rPr>
        <w:t xml:space="preserve"> июня 2019 года.</w:t>
      </w:r>
    </w:p>
    <w:p w:rsidR="00124284" w:rsidRDefault="00124284" w:rsidP="00124284">
      <w:pPr>
        <w:pStyle w:val="fr-tag"/>
        <w:spacing w:before="0" w:after="0"/>
        <w:jc w:val="both"/>
        <w:rPr>
          <w:sz w:val="28"/>
          <w:szCs w:val="28"/>
        </w:rPr>
      </w:pPr>
    </w:p>
    <w:p w:rsidR="00124284" w:rsidRPr="00702478" w:rsidRDefault="00124284" w:rsidP="00124284">
      <w:pPr>
        <w:widowControl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Голосование поднятием рук.</w:t>
      </w:r>
    </w:p>
    <w:p w:rsidR="00124284" w:rsidRPr="00702478" w:rsidRDefault="00124284" w:rsidP="00124284">
      <w:pPr>
        <w:widowControl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Голосовали:</w:t>
      </w:r>
    </w:p>
    <w:p w:rsidR="00124284" w:rsidRPr="00702478" w:rsidRDefault="000360BA" w:rsidP="00124284">
      <w:pPr>
        <w:widowControl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proofErr w:type="gramStart"/>
      <w:r>
        <w:rPr>
          <w:rFonts w:ascii="Times New Roman" w:hAnsi="Times New Roman" w:cs="Times New Roman"/>
          <w:sz w:val="28"/>
          <w:szCs w:val="28"/>
        </w:rPr>
        <w:t>за</w:t>
      </w:r>
      <w:proofErr w:type="gramEnd"/>
      <w:r>
        <w:rPr>
          <w:rFonts w:ascii="Times New Roman" w:hAnsi="Times New Roman" w:cs="Times New Roman"/>
          <w:sz w:val="28"/>
          <w:szCs w:val="28"/>
        </w:rPr>
        <w:t>» - 85</w:t>
      </w:r>
      <w:r w:rsidR="00124284">
        <w:rPr>
          <w:rFonts w:ascii="Times New Roman" w:hAnsi="Times New Roman" w:cs="Times New Roman"/>
          <w:sz w:val="28"/>
          <w:szCs w:val="28"/>
        </w:rPr>
        <w:t>;</w:t>
      </w:r>
    </w:p>
    <w:p w:rsidR="00124284" w:rsidRPr="00702478" w:rsidRDefault="000360BA" w:rsidP="00124284">
      <w:pPr>
        <w:widowControl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proofErr w:type="gramStart"/>
      <w:r>
        <w:rPr>
          <w:rFonts w:ascii="Times New Roman" w:hAnsi="Times New Roman" w:cs="Times New Roman"/>
          <w:sz w:val="28"/>
          <w:szCs w:val="28"/>
        </w:rPr>
        <w:t>против</w:t>
      </w:r>
      <w:proofErr w:type="gramEnd"/>
      <w:r>
        <w:rPr>
          <w:rFonts w:ascii="Times New Roman" w:hAnsi="Times New Roman" w:cs="Times New Roman"/>
          <w:sz w:val="28"/>
          <w:szCs w:val="28"/>
        </w:rPr>
        <w:t>» - 2</w:t>
      </w:r>
      <w:r w:rsidR="00124284">
        <w:rPr>
          <w:rFonts w:ascii="Times New Roman" w:hAnsi="Times New Roman" w:cs="Times New Roman"/>
          <w:sz w:val="28"/>
          <w:szCs w:val="28"/>
        </w:rPr>
        <w:t>;</w:t>
      </w:r>
    </w:p>
    <w:p w:rsidR="00124284" w:rsidRPr="00702478" w:rsidRDefault="00124284" w:rsidP="00124284">
      <w:pPr>
        <w:widowControl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proofErr w:type="gramStart"/>
      <w:r>
        <w:rPr>
          <w:rFonts w:ascii="Times New Roman" w:hAnsi="Times New Roman" w:cs="Times New Roman"/>
          <w:sz w:val="28"/>
          <w:szCs w:val="28"/>
        </w:rPr>
        <w:t>в</w:t>
      </w:r>
      <w:r w:rsidR="000360BA">
        <w:rPr>
          <w:rFonts w:ascii="Times New Roman" w:hAnsi="Times New Roman" w:cs="Times New Roman"/>
          <w:sz w:val="28"/>
          <w:szCs w:val="28"/>
        </w:rPr>
        <w:t>оздержались</w:t>
      </w:r>
      <w:proofErr w:type="gramEnd"/>
      <w:r w:rsidR="000360BA">
        <w:rPr>
          <w:rFonts w:ascii="Times New Roman" w:hAnsi="Times New Roman" w:cs="Times New Roman"/>
          <w:sz w:val="28"/>
          <w:szCs w:val="28"/>
        </w:rPr>
        <w:t>» - нет</w:t>
      </w:r>
      <w:r>
        <w:rPr>
          <w:rFonts w:ascii="Times New Roman" w:hAnsi="Times New Roman" w:cs="Times New Roman"/>
          <w:sz w:val="28"/>
          <w:szCs w:val="28"/>
        </w:rPr>
        <w:t>.</w:t>
      </w:r>
    </w:p>
    <w:p w:rsidR="00124284" w:rsidRDefault="00124284" w:rsidP="00124284">
      <w:pPr>
        <w:widowControl w:val="0"/>
        <w:spacing w:after="0" w:line="240" w:lineRule="auto"/>
        <w:ind w:firstLine="567"/>
        <w:jc w:val="both"/>
        <w:rPr>
          <w:rFonts w:ascii="Times New Roman" w:hAnsi="Times New Roman" w:cs="Times New Roman"/>
          <w:sz w:val="28"/>
          <w:szCs w:val="28"/>
        </w:rPr>
      </w:pPr>
    </w:p>
    <w:p w:rsidR="00124284" w:rsidRDefault="00124284" w:rsidP="00365AFB">
      <w:pPr>
        <w:pStyle w:val="fr-tag"/>
        <w:spacing w:before="0" w:after="0"/>
        <w:jc w:val="both"/>
        <w:rPr>
          <w:sz w:val="28"/>
          <w:szCs w:val="28"/>
        </w:rPr>
      </w:pPr>
      <w:r w:rsidRPr="00702478">
        <w:rPr>
          <w:sz w:val="28"/>
          <w:szCs w:val="28"/>
        </w:rPr>
        <w:t xml:space="preserve">Постановили: </w:t>
      </w:r>
      <w:r>
        <w:rPr>
          <w:sz w:val="28"/>
          <w:szCs w:val="28"/>
        </w:rPr>
        <w:t xml:space="preserve">утвердить </w:t>
      </w:r>
      <w:r w:rsidR="000360BA">
        <w:rPr>
          <w:sz w:val="28"/>
          <w:szCs w:val="28"/>
        </w:rPr>
        <w:t>дату, с которой начисляются пени за неуплату целевого взноса в размере 5 000 (пять тысяч) рублей, утвержденного Протоколом от 26.12.2018 №25 конференции членов ЖСК – 10 июня 2019 года</w:t>
      </w:r>
      <w:r w:rsidR="000360BA">
        <w:rPr>
          <w:sz w:val="28"/>
          <w:szCs w:val="28"/>
        </w:rPr>
        <w:t>.</w:t>
      </w:r>
    </w:p>
    <w:p w:rsidR="00124284" w:rsidRDefault="00124284" w:rsidP="00365AFB">
      <w:pPr>
        <w:pStyle w:val="fr-tag"/>
        <w:spacing w:before="0" w:after="0"/>
        <w:jc w:val="both"/>
        <w:rPr>
          <w:sz w:val="28"/>
          <w:szCs w:val="28"/>
        </w:rPr>
      </w:pPr>
    </w:p>
    <w:p w:rsidR="000360BA" w:rsidRDefault="000360BA" w:rsidP="006E15DF">
      <w:pPr>
        <w:pStyle w:val="fr-tag"/>
        <w:spacing w:before="0" w:after="0"/>
        <w:ind w:firstLine="708"/>
        <w:jc w:val="both"/>
        <w:rPr>
          <w:sz w:val="28"/>
          <w:szCs w:val="28"/>
        </w:rPr>
      </w:pPr>
      <w:r>
        <w:rPr>
          <w:sz w:val="28"/>
          <w:szCs w:val="28"/>
        </w:rPr>
        <w:t>9. По девятому вопросу: «</w:t>
      </w:r>
      <w:r>
        <w:rPr>
          <w:sz w:val="28"/>
          <w:szCs w:val="28"/>
        </w:rPr>
        <w:t>Обсуждение вопроса об определении границ земельных участков путем установления поворотных точек на земельном участке согласно координатам</w:t>
      </w:r>
      <w:r>
        <w:rPr>
          <w:sz w:val="28"/>
          <w:szCs w:val="28"/>
        </w:rPr>
        <w:t>».</w:t>
      </w:r>
    </w:p>
    <w:p w:rsidR="000360BA" w:rsidRDefault="000360BA" w:rsidP="00365AFB">
      <w:pPr>
        <w:pStyle w:val="fr-tag"/>
        <w:spacing w:before="0" w:after="0"/>
        <w:jc w:val="both"/>
        <w:rPr>
          <w:sz w:val="28"/>
          <w:szCs w:val="28"/>
        </w:rPr>
      </w:pPr>
    </w:p>
    <w:p w:rsidR="00D1161F" w:rsidRDefault="000360BA" w:rsidP="000360BA">
      <w:pPr>
        <w:pStyle w:val="fr-tag"/>
        <w:spacing w:before="0" w:after="0"/>
        <w:ind w:firstLine="708"/>
        <w:jc w:val="both"/>
        <w:rPr>
          <w:sz w:val="28"/>
          <w:szCs w:val="28"/>
        </w:rPr>
      </w:pPr>
      <w:r>
        <w:rPr>
          <w:sz w:val="28"/>
          <w:szCs w:val="28"/>
        </w:rPr>
        <w:t>С.И. Петров</w:t>
      </w:r>
      <w:r w:rsidR="00D1161F">
        <w:rPr>
          <w:sz w:val="28"/>
          <w:szCs w:val="28"/>
        </w:rPr>
        <w:t xml:space="preserve"> уведомил участников конференции о том, что в ближайшее время </w:t>
      </w:r>
      <w:r>
        <w:rPr>
          <w:sz w:val="28"/>
          <w:szCs w:val="28"/>
        </w:rPr>
        <w:t xml:space="preserve">правление </w:t>
      </w:r>
      <w:r w:rsidR="00D1161F">
        <w:rPr>
          <w:sz w:val="28"/>
          <w:szCs w:val="28"/>
        </w:rPr>
        <w:t xml:space="preserve">ЖСК </w:t>
      </w:r>
      <w:r>
        <w:rPr>
          <w:sz w:val="28"/>
          <w:szCs w:val="28"/>
        </w:rPr>
        <w:t>организует вынос координатных точек земельных участков на землю, путем заключения договора со специализированной организацией</w:t>
      </w:r>
      <w:r w:rsidR="002C399C">
        <w:rPr>
          <w:sz w:val="28"/>
          <w:szCs w:val="28"/>
        </w:rPr>
        <w:t>.</w:t>
      </w:r>
    </w:p>
    <w:p w:rsidR="000360BA" w:rsidRDefault="000360BA" w:rsidP="000360BA">
      <w:pPr>
        <w:pStyle w:val="fr-tag"/>
        <w:spacing w:before="0" w:after="0"/>
        <w:ind w:firstLine="708"/>
        <w:jc w:val="both"/>
        <w:rPr>
          <w:sz w:val="28"/>
          <w:szCs w:val="28"/>
        </w:rPr>
      </w:pPr>
      <w:r>
        <w:rPr>
          <w:sz w:val="28"/>
          <w:szCs w:val="28"/>
        </w:rPr>
        <w:t>Сообщил о том, что в целях экономии денежных средств членов ЖСК данную процедуру предлагается провести коллективно, для чего необходимо собрать целевой взнос на вынос поворотных точек на земельный участок, который будет потрачен на оплату услуг специализированной компании (геодезистов) и подготовку вешек для обозначения поворотных точек на местности.</w:t>
      </w:r>
    </w:p>
    <w:p w:rsidR="002C399C" w:rsidRDefault="002C399C" w:rsidP="000360BA">
      <w:pPr>
        <w:pStyle w:val="fr-tag"/>
        <w:spacing w:before="0" w:after="0"/>
        <w:ind w:firstLine="567"/>
        <w:jc w:val="both"/>
        <w:rPr>
          <w:sz w:val="28"/>
          <w:szCs w:val="28"/>
        </w:rPr>
      </w:pPr>
      <w:r>
        <w:rPr>
          <w:sz w:val="28"/>
          <w:szCs w:val="28"/>
        </w:rPr>
        <w:lastRenderedPageBreak/>
        <w:t xml:space="preserve">Поступило предложение утвердить </w:t>
      </w:r>
      <w:r w:rsidR="000360BA">
        <w:rPr>
          <w:sz w:val="28"/>
          <w:szCs w:val="28"/>
        </w:rPr>
        <w:t xml:space="preserve">целевой взнос в размере 1000 (одна тысяча) рублей для организации </w:t>
      </w:r>
      <w:r w:rsidR="000360BA">
        <w:rPr>
          <w:sz w:val="28"/>
          <w:szCs w:val="28"/>
        </w:rPr>
        <w:t xml:space="preserve">определении границ земельных участков путем установления поворотных точек </w:t>
      </w:r>
      <w:r w:rsidR="000360BA">
        <w:rPr>
          <w:sz w:val="28"/>
          <w:szCs w:val="28"/>
        </w:rPr>
        <w:t xml:space="preserve">на местности </w:t>
      </w:r>
      <w:r w:rsidR="000360BA">
        <w:rPr>
          <w:sz w:val="28"/>
          <w:szCs w:val="28"/>
        </w:rPr>
        <w:t>согласно координатам</w:t>
      </w:r>
      <w:r>
        <w:rPr>
          <w:sz w:val="28"/>
          <w:szCs w:val="28"/>
        </w:rPr>
        <w:t>.</w:t>
      </w:r>
    </w:p>
    <w:p w:rsidR="00365AFB" w:rsidRDefault="00365AFB" w:rsidP="00E75EBF">
      <w:pPr>
        <w:pStyle w:val="fr-tag"/>
        <w:spacing w:before="0" w:after="0"/>
        <w:jc w:val="both"/>
      </w:pPr>
    </w:p>
    <w:p w:rsidR="002C399C" w:rsidRPr="00702478" w:rsidRDefault="002C399C" w:rsidP="002C399C">
      <w:pPr>
        <w:widowControl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Голосование поднятием рук.</w:t>
      </w:r>
    </w:p>
    <w:p w:rsidR="002C399C" w:rsidRPr="00702478" w:rsidRDefault="002C399C" w:rsidP="002C399C">
      <w:pPr>
        <w:widowControl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Голосовали:</w:t>
      </w:r>
    </w:p>
    <w:p w:rsidR="002C399C" w:rsidRPr="00702478" w:rsidRDefault="000360BA" w:rsidP="002C399C">
      <w:pPr>
        <w:widowControl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proofErr w:type="gramStart"/>
      <w:r>
        <w:rPr>
          <w:rFonts w:ascii="Times New Roman" w:hAnsi="Times New Roman" w:cs="Times New Roman"/>
          <w:sz w:val="28"/>
          <w:szCs w:val="28"/>
        </w:rPr>
        <w:t>за</w:t>
      </w:r>
      <w:proofErr w:type="gramEnd"/>
      <w:r>
        <w:rPr>
          <w:rFonts w:ascii="Times New Roman" w:hAnsi="Times New Roman" w:cs="Times New Roman"/>
          <w:sz w:val="28"/>
          <w:szCs w:val="28"/>
        </w:rPr>
        <w:t>» - 83</w:t>
      </w:r>
      <w:r w:rsidR="002C399C">
        <w:rPr>
          <w:rFonts w:ascii="Times New Roman" w:hAnsi="Times New Roman" w:cs="Times New Roman"/>
          <w:sz w:val="28"/>
          <w:szCs w:val="28"/>
        </w:rPr>
        <w:t>;</w:t>
      </w:r>
    </w:p>
    <w:p w:rsidR="002C399C" w:rsidRPr="00702478" w:rsidRDefault="002C399C" w:rsidP="002C399C">
      <w:pPr>
        <w:widowControl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«против» - нет;</w:t>
      </w:r>
    </w:p>
    <w:p w:rsidR="002C399C" w:rsidRPr="00702478" w:rsidRDefault="002C399C" w:rsidP="002C399C">
      <w:pPr>
        <w:widowControl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proofErr w:type="gramStart"/>
      <w:r>
        <w:rPr>
          <w:rFonts w:ascii="Times New Roman" w:hAnsi="Times New Roman" w:cs="Times New Roman"/>
          <w:sz w:val="28"/>
          <w:szCs w:val="28"/>
        </w:rPr>
        <w:t>воздержались</w:t>
      </w:r>
      <w:proofErr w:type="gramEnd"/>
      <w:r>
        <w:rPr>
          <w:rFonts w:ascii="Times New Roman" w:hAnsi="Times New Roman" w:cs="Times New Roman"/>
          <w:sz w:val="28"/>
          <w:szCs w:val="28"/>
        </w:rPr>
        <w:t>» -</w:t>
      </w:r>
      <w:r w:rsidR="006E15DF">
        <w:rPr>
          <w:rFonts w:ascii="Times New Roman" w:hAnsi="Times New Roman" w:cs="Times New Roman"/>
          <w:sz w:val="28"/>
          <w:szCs w:val="28"/>
        </w:rPr>
        <w:t xml:space="preserve"> 4</w:t>
      </w:r>
      <w:r>
        <w:rPr>
          <w:rFonts w:ascii="Times New Roman" w:hAnsi="Times New Roman" w:cs="Times New Roman"/>
          <w:sz w:val="28"/>
          <w:szCs w:val="28"/>
        </w:rPr>
        <w:t>.</w:t>
      </w:r>
    </w:p>
    <w:p w:rsidR="002C399C" w:rsidRDefault="002C399C" w:rsidP="002C399C">
      <w:pPr>
        <w:widowControl w:val="0"/>
        <w:spacing w:after="0" w:line="240" w:lineRule="auto"/>
        <w:ind w:firstLine="567"/>
        <w:jc w:val="both"/>
        <w:rPr>
          <w:rFonts w:ascii="Times New Roman" w:hAnsi="Times New Roman" w:cs="Times New Roman"/>
          <w:sz w:val="28"/>
          <w:szCs w:val="28"/>
        </w:rPr>
      </w:pPr>
    </w:p>
    <w:p w:rsidR="002C399C" w:rsidRDefault="002C399C" w:rsidP="002C399C">
      <w:pPr>
        <w:pStyle w:val="fr-tag"/>
        <w:spacing w:before="0" w:after="0"/>
        <w:jc w:val="both"/>
        <w:rPr>
          <w:sz w:val="28"/>
          <w:szCs w:val="28"/>
        </w:rPr>
      </w:pPr>
      <w:r w:rsidRPr="00702478">
        <w:rPr>
          <w:sz w:val="28"/>
          <w:szCs w:val="28"/>
        </w:rPr>
        <w:t xml:space="preserve">Постановили: </w:t>
      </w:r>
      <w:r w:rsidR="006E15DF">
        <w:rPr>
          <w:sz w:val="28"/>
          <w:szCs w:val="28"/>
        </w:rPr>
        <w:t>утвердить целевой взнос в размере 1000 (одна тысяча) рублей для организации определении границ земельных участков путем установления поворотных точек на местности согласно координатам</w:t>
      </w:r>
      <w:r>
        <w:rPr>
          <w:sz w:val="28"/>
          <w:szCs w:val="28"/>
        </w:rPr>
        <w:t>.</w:t>
      </w:r>
    </w:p>
    <w:p w:rsidR="006E15DF" w:rsidRDefault="006E15DF" w:rsidP="002C399C">
      <w:pPr>
        <w:pStyle w:val="fr-tag"/>
        <w:spacing w:before="0" w:after="0"/>
        <w:jc w:val="both"/>
        <w:rPr>
          <w:sz w:val="28"/>
          <w:szCs w:val="28"/>
        </w:rPr>
      </w:pPr>
    </w:p>
    <w:p w:rsidR="006E15DF" w:rsidRDefault="006E15DF" w:rsidP="006E15DF">
      <w:pPr>
        <w:pStyle w:val="fr-tag"/>
        <w:spacing w:before="0" w:after="0"/>
        <w:ind w:firstLine="567"/>
        <w:jc w:val="both"/>
        <w:rPr>
          <w:sz w:val="28"/>
          <w:szCs w:val="28"/>
        </w:rPr>
      </w:pPr>
      <w:r>
        <w:rPr>
          <w:sz w:val="28"/>
          <w:szCs w:val="28"/>
        </w:rPr>
        <w:t>10. По десятому вопросу: «</w:t>
      </w:r>
      <w:r>
        <w:rPr>
          <w:sz w:val="28"/>
          <w:szCs w:val="28"/>
        </w:rPr>
        <w:t>Утверждение правил благоустройства и концепции фасадных заборов</w:t>
      </w:r>
      <w:r>
        <w:rPr>
          <w:sz w:val="28"/>
          <w:szCs w:val="28"/>
        </w:rPr>
        <w:t>».</w:t>
      </w:r>
    </w:p>
    <w:p w:rsidR="0017512C" w:rsidRDefault="0017512C">
      <w:pPr>
        <w:widowControl w:val="0"/>
        <w:spacing w:after="0" w:line="240" w:lineRule="auto"/>
        <w:ind w:firstLine="567"/>
        <w:jc w:val="both"/>
        <w:rPr>
          <w:rFonts w:ascii="Times New Roman" w:hAnsi="Times New Roman" w:cs="Times New Roman"/>
          <w:sz w:val="28"/>
          <w:szCs w:val="28"/>
        </w:rPr>
      </w:pPr>
    </w:p>
    <w:p w:rsidR="0017512C" w:rsidRDefault="006E15DF">
      <w:pPr>
        <w:widowControl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Р.А. Хасанов сообщил о разработке правлением ЖСК проекта правил благоустройства, которые размещены на сайте ЖСК, и доложил основные положения данного проекта.</w:t>
      </w:r>
    </w:p>
    <w:p w:rsidR="006E15DF" w:rsidRDefault="006E15DF">
      <w:pPr>
        <w:widowControl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Поступило предложение обсудить проект правил благоустройства путем организации онлайн-обсуждения. Иных предложений не поступило.</w:t>
      </w:r>
    </w:p>
    <w:p w:rsidR="006E15DF" w:rsidRDefault="006E15DF">
      <w:pPr>
        <w:widowControl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Также докладчик представил презентацию концепции фасадных заборов внутри поселка ЖСК, основные положения которой заключаются в том, что для формирования положительной эстетики и комфортной среды в поселке ЖСК, обеспечения коллективной безопасности и снижения затрат на строительство фасадных заборов, следует коллективно заказать у определяемого тендером подрядчика строительство невысоких и прозрачных фасадных заборов.</w:t>
      </w:r>
    </w:p>
    <w:p w:rsidR="006E15DF" w:rsidRDefault="006E15DF">
      <w:pPr>
        <w:widowControl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Поступило предложение всем членам ЖСК предложить свои варианты фасадных заборов путем их направления в правление по электронной почте. Иных предложений не поступило.</w:t>
      </w:r>
    </w:p>
    <w:p w:rsidR="006E15DF" w:rsidRDefault="006E15DF">
      <w:pPr>
        <w:widowControl w:val="0"/>
        <w:spacing w:after="0" w:line="240" w:lineRule="auto"/>
        <w:ind w:firstLine="567"/>
        <w:jc w:val="both"/>
        <w:rPr>
          <w:rFonts w:ascii="Times New Roman" w:hAnsi="Times New Roman" w:cs="Times New Roman"/>
          <w:sz w:val="28"/>
          <w:szCs w:val="28"/>
        </w:rPr>
      </w:pPr>
    </w:p>
    <w:p w:rsidR="006E15DF" w:rsidRDefault="006E15DF">
      <w:pPr>
        <w:widowControl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11. По одиннадцатому вопросу: «</w:t>
      </w:r>
      <w:r>
        <w:rPr>
          <w:rFonts w:ascii="Times New Roman" w:hAnsi="Times New Roman" w:cs="Times New Roman"/>
          <w:sz w:val="28"/>
          <w:szCs w:val="28"/>
        </w:rPr>
        <w:t>Информация по замечаниям</w:t>
      </w:r>
      <w:r>
        <w:rPr>
          <w:rFonts w:ascii="Times New Roman" w:hAnsi="Times New Roman" w:cs="Times New Roman"/>
          <w:sz w:val="28"/>
          <w:szCs w:val="28"/>
        </w:rPr>
        <w:t>».</w:t>
      </w:r>
    </w:p>
    <w:p w:rsidR="006E15DF" w:rsidRDefault="006E15DF">
      <w:pPr>
        <w:widowControl w:val="0"/>
        <w:spacing w:after="0" w:line="240" w:lineRule="auto"/>
        <w:ind w:firstLine="567"/>
        <w:jc w:val="both"/>
        <w:rPr>
          <w:rFonts w:ascii="Times New Roman" w:hAnsi="Times New Roman" w:cs="Times New Roman"/>
          <w:sz w:val="28"/>
          <w:szCs w:val="28"/>
        </w:rPr>
      </w:pPr>
    </w:p>
    <w:p w:rsidR="006E15DF" w:rsidRDefault="006E15DF">
      <w:pPr>
        <w:widowControl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Р.Г. </w:t>
      </w:r>
      <w:proofErr w:type="spellStart"/>
      <w:r>
        <w:rPr>
          <w:rFonts w:ascii="Times New Roman" w:hAnsi="Times New Roman" w:cs="Times New Roman"/>
          <w:sz w:val="28"/>
          <w:szCs w:val="28"/>
        </w:rPr>
        <w:t>Салахудинов</w:t>
      </w:r>
      <w:proofErr w:type="spellEnd"/>
      <w:r>
        <w:rPr>
          <w:rFonts w:ascii="Times New Roman" w:hAnsi="Times New Roman" w:cs="Times New Roman"/>
          <w:sz w:val="28"/>
          <w:szCs w:val="28"/>
        </w:rPr>
        <w:t xml:space="preserve"> доложил о порядке и результатах устранения замечаний членов ЖСК по качеству строительства индивидуальных жилых домов.</w:t>
      </w:r>
    </w:p>
    <w:p w:rsidR="006E15DF" w:rsidRDefault="006E15DF">
      <w:pPr>
        <w:widowControl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Изложенная докладчиком информация принята участниками конференции к сведению.</w:t>
      </w:r>
    </w:p>
    <w:p w:rsidR="006E15DF" w:rsidRDefault="006E15DF">
      <w:pPr>
        <w:widowControl w:val="0"/>
        <w:spacing w:after="0" w:line="240" w:lineRule="auto"/>
        <w:ind w:firstLine="567"/>
        <w:jc w:val="both"/>
        <w:rPr>
          <w:rFonts w:ascii="Times New Roman" w:hAnsi="Times New Roman" w:cs="Times New Roman"/>
          <w:sz w:val="28"/>
          <w:szCs w:val="28"/>
        </w:rPr>
      </w:pPr>
    </w:p>
    <w:p w:rsidR="006E15DF" w:rsidRDefault="006E15DF">
      <w:pPr>
        <w:widowControl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12. По двенадцатому вопросу: «Разное»</w:t>
      </w:r>
    </w:p>
    <w:p w:rsidR="006E15DF" w:rsidRDefault="006E15DF">
      <w:pPr>
        <w:widowControl w:val="0"/>
        <w:spacing w:after="0" w:line="240" w:lineRule="auto"/>
        <w:ind w:firstLine="567"/>
        <w:jc w:val="both"/>
        <w:rPr>
          <w:rFonts w:ascii="Times New Roman" w:hAnsi="Times New Roman" w:cs="Times New Roman"/>
          <w:sz w:val="28"/>
          <w:szCs w:val="28"/>
        </w:rPr>
      </w:pPr>
    </w:p>
    <w:p w:rsidR="006E15DF" w:rsidRDefault="006E15DF">
      <w:pPr>
        <w:widowControl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 разном вопросов на обсуждение не выносилось.</w:t>
      </w:r>
    </w:p>
    <w:p w:rsidR="006E15DF" w:rsidRDefault="006E15DF">
      <w:pPr>
        <w:widowControl w:val="0"/>
        <w:spacing w:after="0" w:line="240" w:lineRule="auto"/>
        <w:ind w:firstLine="567"/>
        <w:jc w:val="both"/>
        <w:rPr>
          <w:rFonts w:ascii="Times New Roman" w:hAnsi="Times New Roman" w:cs="Times New Roman"/>
          <w:sz w:val="28"/>
          <w:szCs w:val="28"/>
        </w:rPr>
      </w:pPr>
    </w:p>
    <w:p w:rsidR="006E15DF" w:rsidRDefault="006E15DF">
      <w:pPr>
        <w:widowControl w:val="0"/>
        <w:spacing w:after="0" w:line="240" w:lineRule="auto"/>
        <w:ind w:firstLine="567"/>
        <w:jc w:val="both"/>
        <w:rPr>
          <w:rFonts w:ascii="Times New Roman" w:hAnsi="Times New Roman" w:cs="Times New Roman"/>
          <w:sz w:val="28"/>
          <w:szCs w:val="28"/>
        </w:rPr>
      </w:pPr>
    </w:p>
    <w:p w:rsidR="0017512C" w:rsidRDefault="00A81AA9">
      <w:pPr>
        <w:widowControl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Председатель конференции членов</w:t>
      </w:r>
    </w:p>
    <w:p w:rsidR="0017512C" w:rsidRDefault="00A81AA9">
      <w:pPr>
        <w:widowControl w:val="0"/>
        <w:spacing w:after="0" w:line="240" w:lineRule="auto"/>
        <w:jc w:val="both"/>
      </w:pPr>
      <w:r>
        <w:rPr>
          <w:rFonts w:ascii="Times New Roman" w:hAnsi="Times New Roman" w:cs="Times New Roman"/>
          <w:sz w:val="28"/>
          <w:szCs w:val="28"/>
        </w:rPr>
        <w:lastRenderedPageBreak/>
        <w:t>ЖСК «Университетский городок КФУ»</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А.Р. </w:t>
      </w:r>
      <w:proofErr w:type="spellStart"/>
      <w:r>
        <w:rPr>
          <w:rFonts w:ascii="Times New Roman" w:hAnsi="Times New Roman" w:cs="Times New Roman"/>
          <w:sz w:val="28"/>
          <w:szCs w:val="28"/>
        </w:rPr>
        <w:t>Ходжиев</w:t>
      </w:r>
      <w:proofErr w:type="spellEnd"/>
    </w:p>
    <w:p w:rsidR="0017512C" w:rsidRDefault="0017512C">
      <w:pPr>
        <w:widowControl w:val="0"/>
        <w:spacing w:after="0" w:line="240" w:lineRule="auto"/>
        <w:jc w:val="both"/>
        <w:rPr>
          <w:rFonts w:ascii="Times New Roman" w:hAnsi="Times New Roman" w:cs="Times New Roman"/>
          <w:sz w:val="28"/>
          <w:szCs w:val="28"/>
        </w:rPr>
      </w:pPr>
    </w:p>
    <w:p w:rsidR="0017512C" w:rsidRDefault="00A81AA9">
      <w:pPr>
        <w:widowControl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Секретарь конференции членов</w:t>
      </w:r>
    </w:p>
    <w:p w:rsidR="0017512C" w:rsidRDefault="00A81AA9">
      <w:pPr>
        <w:widowControl w:val="0"/>
        <w:spacing w:after="0" w:line="240" w:lineRule="auto"/>
        <w:jc w:val="both"/>
      </w:pPr>
      <w:r>
        <w:rPr>
          <w:rFonts w:ascii="Times New Roman" w:hAnsi="Times New Roman" w:cs="Times New Roman"/>
          <w:sz w:val="28"/>
          <w:szCs w:val="28"/>
        </w:rPr>
        <w:t>ЖСК «Университетский городок КФУ»</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Р.А. Хасанов</w:t>
      </w:r>
    </w:p>
    <w:sectPr w:rsidR="0017512C" w:rsidSect="0017512C">
      <w:headerReference w:type="default" r:id="rId7"/>
      <w:pgSz w:w="11906" w:h="16838"/>
      <w:pgMar w:top="1134" w:right="1134" w:bottom="1134" w:left="1134" w:header="709" w:footer="0" w:gutter="0"/>
      <w:cols w:space="720"/>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3EBC" w:rsidRDefault="000E3EBC" w:rsidP="0017512C">
      <w:pPr>
        <w:spacing w:after="0" w:line="240" w:lineRule="auto"/>
      </w:pPr>
      <w:r>
        <w:separator/>
      </w:r>
    </w:p>
  </w:endnote>
  <w:endnote w:type="continuationSeparator" w:id="0">
    <w:p w:rsidR="000E3EBC" w:rsidRDefault="000E3EBC" w:rsidP="001751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Liberation Sans">
    <w:altName w:val="Arial"/>
    <w:charset w:val="CC"/>
    <w:family w:val="swiss"/>
    <w:pitch w:val="variable"/>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3EBC" w:rsidRDefault="000E3EBC" w:rsidP="0017512C">
      <w:pPr>
        <w:spacing w:after="0" w:line="240" w:lineRule="auto"/>
      </w:pPr>
      <w:r>
        <w:separator/>
      </w:r>
    </w:p>
  </w:footnote>
  <w:footnote w:type="continuationSeparator" w:id="0">
    <w:p w:rsidR="000E3EBC" w:rsidRDefault="000E3EBC" w:rsidP="001751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0633738"/>
      <w:docPartObj>
        <w:docPartGallery w:val="Page Numbers (Top of Page)"/>
        <w:docPartUnique/>
      </w:docPartObj>
    </w:sdtPr>
    <w:sdtEndPr/>
    <w:sdtContent>
      <w:p w:rsidR="00B35424" w:rsidRDefault="005362E9">
        <w:pPr>
          <w:pStyle w:val="ad"/>
          <w:jc w:val="right"/>
        </w:pPr>
        <w:r>
          <w:fldChar w:fldCharType="begin"/>
        </w:r>
        <w:r>
          <w:instrText>PAGE</w:instrText>
        </w:r>
        <w:r>
          <w:fldChar w:fldCharType="separate"/>
        </w:r>
        <w:r w:rsidR="001956A2">
          <w:rPr>
            <w:noProof/>
          </w:rPr>
          <w:t>8</w:t>
        </w:r>
        <w:r>
          <w:rPr>
            <w:noProof/>
          </w:rPr>
          <w:fldChar w:fldCharType="end"/>
        </w:r>
      </w:p>
    </w:sdtContent>
  </w:sdt>
  <w:p w:rsidR="00B35424" w:rsidRDefault="00B35424">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2251E6"/>
    <w:multiLevelType w:val="multilevel"/>
    <w:tmpl w:val="1218A9A6"/>
    <w:lvl w:ilvl="0">
      <w:start w:val="1"/>
      <w:numFmt w:val="decimal"/>
      <w:lvlText w:val="%1."/>
      <w:lvlJc w:val="left"/>
      <w:pPr>
        <w:ind w:left="630" w:hanging="360"/>
      </w:pPr>
    </w:lvl>
    <w:lvl w:ilvl="1">
      <w:start w:val="1"/>
      <w:numFmt w:val="lowerLetter"/>
      <w:lvlText w:val="%2."/>
      <w:lvlJc w:val="left"/>
      <w:pPr>
        <w:ind w:left="1350" w:hanging="360"/>
      </w:pPr>
    </w:lvl>
    <w:lvl w:ilvl="2">
      <w:start w:val="1"/>
      <w:numFmt w:val="lowerRoman"/>
      <w:lvlText w:val="%3."/>
      <w:lvlJc w:val="right"/>
      <w:pPr>
        <w:ind w:left="2070" w:hanging="180"/>
      </w:pPr>
    </w:lvl>
    <w:lvl w:ilvl="3">
      <w:start w:val="1"/>
      <w:numFmt w:val="decimal"/>
      <w:lvlText w:val="%4."/>
      <w:lvlJc w:val="left"/>
      <w:pPr>
        <w:ind w:left="2790" w:hanging="360"/>
      </w:pPr>
    </w:lvl>
    <w:lvl w:ilvl="4">
      <w:start w:val="1"/>
      <w:numFmt w:val="lowerLetter"/>
      <w:lvlText w:val="%5."/>
      <w:lvlJc w:val="left"/>
      <w:pPr>
        <w:ind w:left="3510" w:hanging="360"/>
      </w:pPr>
    </w:lvl>
    <w:lvl w:ilvl="5">
      <w:start w:val="1"/>
      <w:numFmt w:val="lowerRoman"/>
      <w:lvlText w:val="%6."/>
      <w:lvlJc w:val="right"/>
      <w:pPr>
        <w:ind w:left="4230" w:hanging="180"/>
      </w:pPr>
    </w:lvl>
    <w:lvl w:ilvl="6">
      <w:start w:val="1"/>
      <w:numFmt w:val="decimal"/>
      <w:lvlText w:val="%7."/>
      <w:lvlJc w:val="left"/>
      <w:pPr>
        <w:ind w:left="4950" w:hanging="360"/>
      </w:pPr>
    </w:lvl>
    <w:lvl w:ilvl="7">
      <w:start w:val="1"/>
      <w:numFmt w:val="lowerLetter"/>
      <w:lvlText w:val="%8."/>
      <w:lvlJc w:val="left"/>
      <w:pPr>
        <w:ind w:left="5670" w:hanging="360"/>
      </w:pPr>
    </w:lvl>
    <w:lvl w:ilvl="8">
      <w:start w:val="1"/>
      <w:numFmt w:val="lowerRoman"/>
      <w:lvlText w:val="%9."/>
      <w:lvlJc w:val="right"/>
      <w:pPr>
        <w:ind w:left="6390" w:hanging="180"/>
      </w:pPr>
    </w:lvl>
  </w:abstractNum>
  <w:abstractNum w:abstractNumId="1">
    <w:nsid w:val="21C36240"/>
    <w:multiLevelType w:val="hybridMultilevel"/>
    <w:tmpl w:val="CEB207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0FB1755"/>
    <w:multiLevelType w:val="multilevel"/>
    <w:tmpl w:val="A22E2CF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7A393F63"/>
    <w:multiLevelType w:val="multilevel"/>
    <w:tmpl w:val="E4FE908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512C"/>
    <w:rsid w:val="000360BA"/>
    <w:rsid w:val="00046C2E"/>
    <w:rsid w:val="00066A87"/>
    <w:rsid w:val="000965B7"/>
    <w:rsid w:val="000C23DC"/>
    <w:rsid w:val="000E3EBC"/>
    <w:rsid w:val="00124284"/>
    <w:rsid w:val="00127882"/>
    <w:rsid w:val="0017512C"/>
    <w:rsid w:val="001956A2"/>
    <w:rsid w:val="001F5F99"/>
    <w:rsid w:val="002116FD"/>
    <w:rsid w:val="00284BA6"/>
    <w:rsid w:val="002A0470"/>
    <w:rsid w:val="002C399C"/>
    <w:rsid w:val="0030302E"/>
    <w:rsid w:val="00365AFB"/>
    <w:rsid w:val="003667B1"/>
    <w:rsid w:val="00370933"/>
    <w:rsid w:val="00381335"/>
    <w:rsid w:val="003F5AE1"/>
    <w:rsid w:val="0042466A"/>
    <w:rsid w:val="00452651"/>
    <w:rsid w:val="004B0585"/>
    <w:rsid w:val="00511893"/>
    <w:rsid w:val="005362E9"/>
    <w:rsid w:val="005A5B50"/>
    <w:rsid w:val="005A73A3"/>
    <w:rsid w:val="006D3192"/>
    <w:rsid w:val="006E15DF"/>
    <w:rsid w:val="007B5554"/>
    <w:rsid w:val="00923742"/>
    <w:rsid w:val="00927EF4"/>
    <w:rsid w:val="00A15033"/>
    <w:rsid w:val="00A81AA9"/>
    <w:rsid w:val="00AA4B5C"/>
    <w:rsid w:val="00AA5EA0"/>
    <w:rsid w:val="00B020D9"/>
    <w:rsid w:val="00B35424"/>
    <w:rsid w:val="00D1161F"/>
    <w:rsid w:val="00D340C6"/>
    <w:rsid w:val="00DA35DF"/>
    <w:rsid w:val="00DE15DE"/>
    <w:rsid w:val="00E06437"/>
    <w:rsid w:val="00E75EBF"/>
    <w:rsid w:val="00EF5AB3"/>
    <w:rsid w:val="00F000A4"/>
    <w:rsid w:val="00F1175F"/>
    <w:rsid w:val="00F6399C"/>
    <w:rsid w:val="00F7410B"/>
    <w:rsid w:val="00FE6A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1D4D492-3C04-446E-8DEA-0CF7FF6B9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6951"/>
    <w:pPr>
      <w:suppressAutoHyphens/>
      <w:spacing w:after="20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basedOn w:val="a0"/>
    <w:uiPriority w:val="99"/>
    <w:rsid w:val="00AC1334"/>
  </w:style>
  <w:style w:type="character" w:customStyle="1" w:styleId="a4">
    <w:name w:val="Нижний колонтитул Знак"/>
    <w:basedOn w:val="a0"/>
    <w:uiPriority w:val="99"/>
    <w:semiHidden/>
    <w:rsid w:val="00AC1334"/>
  </w:style>
  <w:style w:type="character" w:customStyle="1" w:styleId="a5">
    <w:name w:val="Текст сноски Знак"/>
    <w:basedOn w:val="a0"/>
    <w:uiPriority w:val="99"/>
    <w:semiHidden/>
    <w:rsid w:val="00F00CEB"/>
    <w:rPr>
      <w:sz w:val="20"/>
      <w:szCs w:val="20"/>
    </w:rPr>
  </w:style>
  <w:style w:type="character" w:styleId="a6">
    <w:name w:val="footnote reference"/>
    <w:basedOn w:val="a0"/>
    <w:uiPriority w:val="99"/>
    <w:semiHidden/>
    <w:unhideWhenUsed/>
    <w:rsid w:val="00F00CEB"/>
    <w:rPr>
      <w:vertAlign w:val="superscript"/>
    </w:rPr>
  </w:style>
  <w:style w:type="paragraph" w:customStyle="1" w:styleId="a7">
    <w:name w:val="Заголовок"/>
    <w:basedOn w:val="a"/>
    <w:next w:val="a8"/>
    <w:rsid w:val="0017512C"/>
    <w:pPr>
      <w:keepNext/>
      <w:spacing w:before="240" w:after="120"/>
    </w:pPr>
    <w:rPr>
      <w:rFonts w:ascii="Liberation Sans" w:eastAsia="Microsoft YaHei" w:hAnsi="Liberation Sans" w:cs="Arial"/>
      <w:sz w:val="28"/>
      <w:szCs w:val="28"/>
    </w:rPr>
  </w:style>
  <w:style w:type="paragraph" w:styleId="a8">
    <w:name w:val="Body Text"/>
    <w:basedOn w:val="a"/>
    <w:rsid w:val="0017512C"/>
    <w:pPr>
      <w:spacing w:after="140" w:line="288" w:lineRule="auto"/>
    </w:pPr>
  </w:style>
  <w:style w:type="paragraph" w:styleId="a9">
    <w:name w:val="List"/>
    <w:basedOn w:val="a8"/>
    <w:rsid w:val="0017512C"/>
    <w:rPr>
      <w:rFonts w:cs="Arial"/>
    </w:rPr>
  </w:style>
  <w:style w:type="paragraph" w:styleId="aa">
    <w:name w:val="Title"/>
    <w:basedOn w:val="a"/>
    <w:rsid w:val="0017512C"/>
    <w:pPr>
      <w:suppressLineNumbers/>
      <w:spacing w:before="120" w:after="120"/>
    </w:pPr>
    <w:rPr>
      <w:rFonts w:cs="Arial"/>
      <w:i/>
      <w:iCs/>
      <w:sz w:val="24"/>
      <w:szCs w:val="24"/>
    </w:rPr>
  </w:style>
  <w:style w:type="paragraph" w:styleId="ab">
    <w:name w:val="index heading"/>
    <w:basedOn w:val="a"/>
    <w:rsid w:val="0017512C"/>
    <w:pPr>
      <w:suppressLineNumbers/>
    </w:pPr>
    <w:rPr>
      <w:rFonts w:cs="Arial"/>
    </w:rPr>
  </w:style>
  <w:style w:type="paragraph" w:customStyle="1" w:styleId="ConsPlusNonformat">
    <w:name w:val="ConsPlusNonformat"/>
    <w:uiPriority w:val="99"/>
    <w:rsid w:val="00565AFF"/>
    <w:pPr>
      <w:widowControl w:val="0"/>
      <w:suppressAutoHyphens/>
      <w:spacing w:line="240" w:lineRule="auto"/>
    </w:pPr>
    <w:rPr>
      <w:rFonts w:ascii="Courier New" w:eastAsiaTheme="minorEastAsia" w:hAnsi="Courier New" w:cs="Courier New"/>
      <w:sz w:val="20"/>
      <w:szCs w:val="20"/>
      <w:lang w:eastAsia="ru-RU"/>
    </w:rPr>
  </w:style>
  <w:style w:type="paragraph" w:styleId="ac">
    <w:name w:val="List Paragraph"/>
    <w:basedOn w:val="a"/>
    <w:uiPriority w:val="34"/>
    <w:qFormat/>
    <w:rsid w:val="00CA1A43"/>
    <w:pPr>
      <w:ind w:left="720"/>
      <w:contextualSpacing/>
    </w:pPr>
  </w:style>
  <w:style w:type="paragraph" w:styleId="ad">
    <w:name w:val="header"/>
    <w:basedOn w:val="a"/>
    <w:uiPriority w:val="99"/>
    <w:unhideWhenUsed/>
    <w:rsid w:val="00AC1334"/>
    <w:pPr>
      <w:tabs>
        <w:tab w:val="center" w:pos="4677"/>
        <w:tab w:val="right" w:pos="9355"/>
      </w:tabs>
      <w:spacing w:after="0" w:line="240" w:lineRule="auto"/>
    </w:pPr>
  </w:style>
  <w:style w:type="paragraph" w:styleId="ae">
    <w:name w:val="footer"/>
    <w:basedOn w:val="a"/>
    <w:uiPriority w:val="99"/>
    <w:semiHidden/>
    <w:unhideWhenUsed/>
    <w:rsid w:val="00AC1334"/>
    <w:pPr>
      <w:tabs>
        <w:tab w:val="center" w:pos="4677"/>
        <w:tab w:val="right" w:pos="9355"/>
      </w:tabs>
      <w:spacing w:after="0" w:line="240" w:lineRule="auto"/>
    </w:pPr>
  </w:style>
  <w:style w:type="paragraph" w:customStyle="1" w:styleId="ConsPlusNormal">
    <w:name w:val="ConsPlusNormal"/>
    <w:rsid w:val="002939F2"/>
    <w:pPr>
      <w:suppressAutoHyphens/>
      <w:spacing w:line="240" w:lineRule="auto"/>
    </w:pPr>
    <w:rPr>
      <w:rFonts w:ascii="Arial" w:hAnsi="Arial" w:cs="Arial"/>
      <w:sz w:val="20"/>
      <w:szCs w:val="20"/>
    </w:rPr>
  </w:style>
  <w:style w:type="paragraph" w:styleId="af">
    <w:name w:val="footnote text"/>
    <w:basedOn w:val="a"/>
    <w:uiPriority w:val="99"/>
    <w:semiHidden/>
    <w:unhideWhenUsed/>
    <w:rsid w:val="00F00CEB"/>
    <w:pPr>
      <w:spacing w:after="0" w:line="240" w:lineRule="auto"/>
    </w:pPr>
    <w:rPr>
      <w:sz w:val="20"/>
      <w:szCs w:val="20"/>
    </w:rPr>
  </w:style>
  <w:style w:type="paragraph" w:customStyle="1" w:styleId="fr-tag">
    <w:name w:val="fr-tag"/>
    <w:basedOn w:val="a"/>
    <w:rsid w:val="002C3910"/>
    <w:pPr>
      <w:spacing w:before="280" w:after="280" w:line="240" w:lineRule="auto"/>
    </w:pPr>
    <w:rPr>
      <w:rFonts w:ascii="Times New Roman" w:eastAsia="Times New Roman" w:hAnsi="Times New Roman" w:cs="Times New Roman"/>
      <w:sz w:val="24"/>
      <w:szCs w:val="24"/>
      <w:lang w:eastAsia="ru-RU"/>
    </w:rPr>
  </w:style>
  <w:style w:type="table" w:styleId="af0">
    <w:name w:val="Table Grid"/>
    <w:basedOn w:val="a1"/>
    <w:uiPriority w:val="59"/>
    <w:rsid w:val="002939F2"/>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116</TotalTime>
  <Pages>10</Pages>
  <Words>2443</Words>
  <Characters>13926</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Ришат</dc:creator>
  <cp:lastModifiedBy>Ришат</cp:lastModifiedBy>
  <cp:revision>5</cp:revision>
  <cp:lastPrinted>2014-10-09T04:44:00Z</cp:lastPrinted>
  <dcterms:created xsi:type="dcterms:W3CDTF">2019-07-25T08:12:00Z</dcterms:created>
  <dcterms:modified xsi:type="dcterms:W3CDTF">2019-07-25T10:08:00Z</dcterms:modified>
  <dc:language>ru-RU</dc:language>
</cp:coreProperties>
</file>